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077" w:val="left" w:leader="none"/>
        </w:tabs>
        <w:spacing w:line="240" w:lineRule="auto"/>
        <w:ind w:left="28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0101" cy="77152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101" cy="7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9079" cy="349757"/>
            <wp:effectExtent l="0" t="0" r="0" b="0"/>
            <wp:docPr id="2" name="Image 2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34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453593</wp:posOffset>
                </wp:positionH>
                <wp:positionV relativeFrom="paragraph">
                  <wp:posOffset>129514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16pt;margin-top:10.198pt;width:523.3pt;height:.1pt;mso-position-horizontal-relative:page;mso-position-vertical-relative:paragraph;z-index:-15728640;mso-wrap-distance-left:0;mso-wrap-distance-right:0" id="docshape1" coordorigin="714,204" coordsize="10466,0" path="m714,204l11180,204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</w:pPr>
    </w:p>
    <w:p>
      <w:pPr>
        <w:spacing w:line="229" w:lineRule="exact" w:before="0"/>
        <w:ind w:left="135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Article</w:t>
      </w:r>
    </w:p>
    <w:p>
      <w:pPr>
        <w:pStyle w:val="Title"/>
        <w:spacing w:line="261" w:lineRule="auto"/>
        <w:ind w:left="148"/>
      </w:pPr>
      <w:r>
        <w:rPr>
          <w:sz w:val="36"/>
        </w:rPr>
        <w:t>Title: </w:t>
      </w:r>
      <w:r>
        <w:rPr/>
        <w:t>The title of your manuscript should be concise, specific and relevant. Please </w:t>
      </w:r>
      <w:r>
        <w:rPr/>
        <w:t>do</w:t>
      </w:r>
      <w:r>
        <w:rPr/>
        <w:t> not</w:t>
      </w:r>
      <w:r>
        <w:rPr>
          <w:spacing w:val="24"/>
        </w:rPr>
        <w:t> </w:t>
      </w:r>
      <w:r>
        <w:rPr/>
        <w:t>include</w:t>
      </w:r>
      <w:r>
        <w:rPr>
          <w:spacing w:val="24"/>
        </w:rPr>
        <w:t> </w:t>
      </w:r>
      <w:r>
        <w:rPr/>
        <w:t>abbreviated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short</w:t>
      </w:r>
      <w:r>
        <w:rPr>
          <w:spacing w:val="24"/>
        </w:rPr>
        <w:t> </w:t>
      </w:r>
      <w:r>
        <w:rPr/>
        <w:t>forms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title,</w:t>
      </w:r>
      <w:r>
        <w:rPr>
          <w:spacing w:val="24"/>
        </w:rPr>
        <w:t> </w:t>
      </w:r>
      <w:r>
        <w:rPr/>
        <w:t>such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running</w:t>
      </w:r>
      <w:r>
        <w:rPr>
          <w:spacing w:val="24"/>
        </w:rPr>
        <w:t> </w:t>
      </w:r>
      <w:r>
        <w:rPr/>
        <w:t>title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head.</w:t>
      </w:r>
    </w:p>
    <w:p>
      <w:pPr>
        <w:pStyle w:val="Title"/>
        <w:spacing w:before="24"/>
        <w:ind w:firstLine="0"/>
      </w:pPr>
      <w:r>
        <w:rPr/>
        <w:t>These</w:t>
      </w:r>
      <w:r>
        <w:rPr>
          <w:spacing w:val="7"/>
        </w:rPr>
        <w:t> </w:t>
      </w:r>
      <w:r>
        <w:rPr/>
        <w:t>will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removed</w:t>
      </w:r>
      <w:r>
        <w:rPr>
          <w:spacing w:val="7"/>
        </w:rPr>
        <w:t> </w:t>
      </w:r>
      <w:r>
        <w:rPr/>
        <w:t>by</w:t>
      </w:r>
      <w:r>
        <w:rPr>
          <w:spacing w:val="7"/>
        </w:rPr>
        <w:t> </w:t>
      </w:r>
      <w:r>
        <w:rPr/>
        <w:t>our</w:t>
      </w:r>
      <w:r>
        <w:rPr>
          <w:spacing w:val="7"/>
        </w:rPr>
        <w:t> </w:t>
      </w:r>
      <w:r>
        <w:rPr/>
        <w:t>Editorial</w:t>
      </w:r>
      <w:r>
        <w:rPr>
          <w:spacing w:val="7"/>
        </w:rPr>
        <w:t> </w:t>
      </w:r>
      <w:r>
        <w:rPr>
          <w:spacing w:val="-2"/>
        </w:rPr>
        <w:t>Office.</w:t>
      </w:r>
    </w:p>
    <w:p>
      <w:pPr>
        <w:pStyle w:val="Heading2"/>
        <w:spacing w:before="217"/>
        <w:ind w:left="148"/>
        <w:rPr>
          <w:rFonts w:ascii="Calibri"/>
          <w:sz w:val="15"/>
        </w:rPr>
      </w:pPr>
      <w:r>
        <w:rPr/>
        <w:t>Firstname</w:t>
      </w:r>
      <w:r>
        <w:rPr>
          <w:spacing w:val="-7"/>
        </w:rPr>
        <w:t> </w:t>
      </w:r>
      <w:r>
        <w:rPr/>
        <w:t>Lastname</w:t>
      </w:r>
      <w:r>
        <w:rPr>
          <w:spacing w:val="-6"/>
        </w:rPr>
        <w:t> </w:t>
      </w:r>
      <w:r>
        <w:rPr>
          <w:rFonts w:ascii="Calibri"/>
          <w:position w:val="7"/>
          <w:sz w:val="15"/>
        </w:rPr>
        <w:t>1</w:t>
      </w:r>
      <w:r>
        <w:rPr>
          <w:rFonts w:ascii="Calibri"/>
          <w:spacing w:val="17"/>
          <w:position w:val="7"/>
          <w:sz w:val="15"/>
        </w:rPr>
        <w:t> </w:t>
      </w:r>
      <w:r>
        <w:rPr>
          <w:rFonts w:ascii="Calibri"/>
          <w:spacing w:val="-9"/>
          <w:sz w:val="15"/>
        </w:rPr>
        <w:drawing>
          <wp:inline distT="0" distB="0" distL="0" distR="0">
            <wp:extent cx="115198" cy="115198"/>
            <wp:effectExtent l="0" t="0" r="0" b="0"/>
            <wp:docPr id="4" name="Image 4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9"/>
          <w:sz w:val="15"/>
        </w:rPr>
      </w:r>
      <w:r>
        <w:rPr/>
        <w:t>,</w:t>
      </w:r>
      <w:r>
        <w:rPr>
          <w:spacing w:val="-6"/>
        </w:rPr>
        <w:t> </w:t>
      </w:r>
      <w:r>
        <w:rPr/>
        <w:t>Firstname</w:t>
      </w:r>
      <w:r>
        <w:rPr>
          <w:spacing w:val="-7"/>
        </w:rPr>
        <w:t> </w:t>
      </w:r>
      <w:r>
        <w:rPr/>
        <w:t>Lastname</w:t>
      </w:r>
      <w:r>
        <w:rPr>
          <w:spacing w:val="-6"/>
        </w:rPr>
        <w:t> </w:t>
      </w:r>
      <w:r>
        <w:rPr>
          <w:rFonts w:ascii="Calibri"/>
          <w:position w:val="7"/>
          <w:sz w:val="15"/>
        </w:rPr>
        <w:t>1</w:t>
      </w:r>
      <w:r>
        <w:rPr>
          <w:rFonts w:ascii="Calibri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5" name="Image 5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9"/>
          <w:sz w:val="15"/>
        </w:rPr>
      </w:r>
      <w:r>
        <w:rPr/>
        <w:t>,</w:t>
      </w:r>
      <w:r>
        <w:rPr>
          <w:spacing w:val="-7"/>
        </w:rPr>
        <w:t> </w:t>
      </w:r>
      <w:r>
        <w:rPr/>
        <w:t>Firstname</w:t>
      </w:r>
      <w:r>
        <w:rPr>
          <w:spacing w:val="-6"/>
        </w:rPr>
        <w:t> </w:t>
      </w:r>
      <w:r>
        <w:rPr/>
        <w:t>Lastname</w:t>
      </w:r>
      <w:r>
        <w:rPr>
          <w:spacing w:val="-6"/>
        </w:rPr>
        <w:t> </w:t>
      </w:r>
      <w:r>
        <w:rPr>
          <w:rFonts w:ascii="Calibri"/>
          <w:position w:val="7"/>
          <w:sz w:val="15"/>
        </w:rPr>
        <w:t>1</w:t>
      </w:r>
      <w:r>
        <w:rPr/>
        <w:t>*</w:t>
      </w:r>
      <w:r>
        <w:rPr>
          <w:spacing w:val="-7"/>
        </w:rPr>
        <w:t> </w:t>
      </w:r>
      <w:r>
        <w:rPr>
          <w:spacing w:val="-1"/>
        </w:rPr>
        <w:drawing>
          <wp:inline distT="0" distB="0" distL="0" distR="0">
            <wp:extent cx="115198" cy="115198"/>
            <wp:effectExtent l="0" t="0" r="0" b="0"/>
            <wp:docPr id="6" name="Image 6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</w:r>
      <w:r>
        <w:rPr/>
        <w:t>,</w:t>
      </w:r>
      <w:r>
        <w:rPr>
          <w:spacing w:val="-6"/>
        </w:rPr>
        <w:t> </w:t>
      </w:r>
      <w:r>
        <w:rPr/>
        <w:t>Firstname</w:t>
      </w:r>
      <w:r>
        <w:rPr>
          <w:spacing w:val="-7"/>
        </w:rPr>
        <w:t> </w:t>
      </w:r>
      <w:r>
        <w:rPr/>
        <w:t>Lastname</w:t>
      </w:r>
      <w:r>
        <w:rPr>
          <w:spacing w:val="-6"/>
        </w:rPr>
        <w:t> </w:t>
      </w:r>
      <w:r>
        <w:rPr>
          <w:rFonts w:ascii="Calibri"/>
          <w:spacing w:val="-10"/>
          <w:position w:val="7"/>
          <w:sz w:val="15"/>
        </w:rPr>
        <w:t>1</w:t>
      </w:r>
      <w:r>
        <w:rPr>
          <w:rFonts w:ascii="Calibri"/>
          <w:spacing w:val="9"/>
          <w:sz w:val="15"/>
        </w:rPr>
        <w:drawing>
          <wp:inline distT="0" distB="0" distL="0" distR="0">
            <wp:extent cx="115198" cy="115198"/>
            <wp:effectExtent l="0" t="0" r="0" b="0"/>
            <wp:docPr id="7" name="Image 7">
              <a:hlinkClick r:id="rId9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98" cy="11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9"/>
          <w:sz w:val="15"/>
        </w:rPr>
      </w: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spacing w:before="44"/>
        <w:rPr>
          <w:rFonts w:ascii="Calibri"/>
          <w:b/>
          <w:sz w:val="16"/>
        </w:rPr>
      </w:pPr>
    </w:p>
    <w:p>
      <w:pPr>
        <w:tabs>
          <w:tab w:pos="3030" w:val="left" w:leader="none"/>
        </w:tabs>
        <w:spacing w:before="1"/>
        <w:ind w:left="2761" w:right="0" w:firstLine="0"/>
        <w:jc w:val="left"/>
        <w:rPr>
          <w:sz w:val="16"/>
        </w:rPr>
      </w:pPr>
      <w:r>
        <w:rPr>
          <w:rFonts w:ascii="Book Antiqua"/>
          <w:spacing w:val="-10"/>
          <w:position w:val="6"/>
          <w:sz w:val="12"/>
        </w:rPr>
        <w:t>1</w:t>
      </w:r>
      <w:r>
        <w:rPr>
          <w:rFonts w:ascii="Book Antiqua"/>
          <w:position w:val="6"/>
          <w:sz w:val="12"/>
        </w:rPr>
        <w:tab/>
      </w:r>
      <w:r>
        <w:rPr>
          <w:sz w:val="16"/>
        </w:rPr>
        <w:t>Department</w:t>
      </w:r>
      <w:r>
        <w:rPr>
          <w:spacing w:val="-9"/>
          <w:sz w:val="16"/>
        </w:rPr>
        <w:t> </w:t>
      </w:r>
      <w:r>
        <w:rPr>
          <w:sz w:val="16"/>
        </w:rPr>
        <w:t>name,</w:t>
      </w:r>
      <w:r>
        <w:rPr>
          <w:spacing w:val="-9"/>
          <w:sz w:val="16"/>
        </w:rPr>
        <w:t> </w:t>
      </w:r>
      <w:r>
        <w:rPr>
          <w:sz w:val="16"/>
        </w:rPr>
        <w:t>Organization</w:t>
      </w:r>
      <w:r>
        <w:rPr>
          <w:spacing w:val="-8"/>
          <w:sz w:val="16"/>
        </w:rPr>
        <w:t> </w:t>
      </w:r>
      <w:r>
        <w:rPr>
          <w:sz w:val="16"/>
        </w:rPr>
        <w:t>name,</w:t>
      </w:r>
      <w:r>
        <w:rPr>
          <w:spacing w:val="-9"/>
          <w:sz w:val="16"/>
        </w:rPr>
        <w:t> </w:t>
      </w:r>
      <w:r>
        <w:rPr>
          <w:sz w:val="16"/>
        </w:rPr>
        <w:t>City,</w:t>
      </w:r>
      <w:r>
        <w:rPr>
          <w:spacing w:val="-9"/>
          <w:sz w:val="16"/>
        </w:rPr>
        <w:t> </w:t>
      </w:r>
      <w:r>
        <w:rPr>
          <w:sz w:val="16"/>
        </w:rPr>
        <w:t>Postal</w:t>
      </w:r>
      <w:r>
        <w:rPr>
          <w:spacing w:val="-8"/>
          <w:sz w:val="16"/>
        </w:rPr>
        <w:t> </w:t>
      </w:r>
      <w:r>
        <w:rPr>
          <w:sz w:val="16"/>
        </w:rPr>
        <w:t>code,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Country</w:t>
      </w:r>
    </w:p>
    <w:p>
      <w:pPr>
        <w:spacing w:before="31"/>
        <w:ind w:left="2971" w:right="0" w:firstLine="0"/>
        <w:jc w:val="left"/>
        <w:rPr>
          <w:sz w:val="16"/>
        </w:rPr>
      </w:pP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11"/>
          <w:sz w:val="16"/>
        </w:rPr>
        <w:t> </w:t>
      </w:r>
      <w:r>
        <w:rPr>
          <w:spacing w:val="-2"/>
          <w:sz w:val="16"/>
        </w:rPr>
        <w:t>(F.L.),</w:t>
      </w:r>
      <w:r>
        <w:rPr>
          <w:spacing w:val="12"/>
          <w:sz w:val="16"/>
        </w:rPr>
        <w:t> </w:t>
      </w: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12"/>
          <w:sz w:val="16"/>
        </w:rPr>
        <w:t> </w:t>
      </w:r>
      <w:r>
        <w:rPr>
          <w:spacing w:val="-2"/>
          <w:sz w:val="16"/>
        </w:rPr>
        <w:t>(F.L.),</w:t>
      </w:r>
      <w:r>
        <w:rPr>
          <w:spacing w:val="11"/>
          <w:sz w:val="16"/>
        </w:rPr>
        <w:t> </w:t>
      </w:r>
      <w:hyperlink r:id="rId12">
        <w:r>
          <w:rPr>
            <w:spacing w:val="-2"/>
            <w:sz w:val="16"/>
          </w:rPr>
          <w:t>e-mail@e-mail.com</w:t>
        </w:r>
      </w:hyperlink>
      <w:r>
        <w:rPr>
          <w:spacing w:val="12"/>
          <w:sz w:val="16"/>
        </w:rPr>
        <w:t> </w:t>
      </w:r>
      <w:r>
        <w:rPr>
          <w:spacing w:val="-2"/>
          <w:sz w:val="16"/>
        </w:rPr>
        <w:t>(F.L.)</w:t>
      </w:r>
    </w:p>
    <w:p>
      <w:pPr>
        <w:tabs>
          <w:tab w:pos="3032" w:val="left" w:leader="none"/>
        </w:tabs>
        <w:spacing w:before="31"/>
        <w:ind w:left="2745" w:right="0" w:firstLine="0"/>
        <w:jc w:val="left"/>
        <w:rPr>
          <w:sz w:val="16"/>
        </w:rPr>
      </w:pPr>
      <w:r>
        <w:rPr>
          <w:b/>
          <w:spacing w:val="-10"/>
          <w:sz w:val="16"/>
        </w:rPr>
        <w:t>*</w:t>
      </w:r>
      <w:r>
        <w:rPr>
          <w:b/>
          <w:sz w:val="16"/>
        </w:rPr>
        <w:tab/>
      </w:r>
      <w:r>
        <w:rPr>
          <w:sz w:val="16"/>
        </w:rPr>
        <w:t>Correspondence:</w:t>
      </w:r>
      <w:r>
        <w:rPr>
          <w:spacing w:val="-3"/>
          <w:sz w:val="16"/>
        </w:rPr>
        <w:t> </w:t>
      </w:r>
      <w:hyperlink r:id="rId12">
        <w:r>
          <w:rPr>
            <w:sz w:val="16"/>
          </w:rPr>
          <w:t>e-mail@e-mail.com;</w:t>
        </w:r>
      </w:hyperlink>
      <w:r>
        <w:rPr>
          <w:spacing w:val="-8"/>
          <w:sz w:val="16"/>
        </w:rPr>
        <w:t> </w:t>
      </w:r>
      <w:r>
        <w:rPr>
          <w:sz w:val="16"/>
        </w:rPr>
        <w:t>Tel.:</w:t>
      </w:r>
      <w:r>
        <w:rPr>
          <w:spacing w:val="-2"/>
          <w:sz w:val="16"/>
        </w:rPr>
        <w:t> </w:t>
      </w:r>
      <w:r>
        <w:rPr>
          <w:sz w:val="16"/>
        </w:rPr>
        <w:t>+000</w:t>
      </w:r>
      <w:r>
        <w:rPr>
          <w:spacing w:val="-8"/>
          <w:sz w:val="16"/>
        </w:rPr>
        <w:t> </w:t>
      </w:r>
      <w:r>
        <w:rPr>
          <w:sz w:val="16"/>
        </w:rPr>
        <w:t>00</w:t>
      </w:r>
      <w:r>
        <w:rPr>
          <w:spacing w:val="-8"/>
          <w:sz w:val="16"/>
        </w:rPr>
        <w:t> </w:t>
      </w:r>
      <w:r>
        <w:rPr>
          <w:sz w:val="16"/>
        </w:rPr>
        <w:t>0000000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(..)</w:t>
      </w:r>
    </w:p>
    <w:p>
      <w:pPr>
        <w:pStyle w:val="BodyText"/>
        <w:spacing w:before="109"/>
        <w:rPr>
          <w:sz w:val="16"/>
        </w:rPr>
      </w:pPr>
    </w:p>
    <w:p>
      <w:pPr>
        <w:pStyle w:val="BodyText"/>
        <w:spacing w:line="271" w:lineRule="auto"/>
        <w:ind w:left="2761" w:right="152" w:hanging="8"/>
        <w:jc w:val="both"/>
      </w:pPr>
      <w:r>
        <w:rPr>
          <w:b/>
        </w:rPr>
        <w:t>Abstract:</w:t>
      </w:r>
      <w:r>
        <w:rPr>
          <w:b/>
          <w:spacing w:val="-3"/>
        </w:rPr>
        <w:t> </w:t>
      </w:r>
      <w:r>
        <w:rPr/>
        <w:t>A</w:t>
      </w:r>
      <w:r>
        <w:rPr>
          <w:spacing w:val="-11"/>
        </w:rPr>
        <w:t> </w:t>
      </w:r>
      <w:r>
        <w:rPr/>
        <w:t>single</w:t>
      </w:r>
      <w:r>
        <w:rPr>
          <w:spacing w:val="-10"/>
        </w:rPr>
        <w:t> </w:t>
      </w:r>
      <w:r>
        <w:rPr/>
        <w:t>paragraph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about</w:t>
      </w:r>
      <w:r>
        <w:rPr>
          <w:spacing w:val="-11"/>
        </w:rPr>
        <w:t> </w:t>
      </w:r>
      <w:r>
        <w:rPr/>
        <w:t>200</w:t>
      </w:r>
      <w:r>
        <w:rPr>
          <w:spacing w:val="-11"/>
        </w:rPr>
        <w:t> </w:t>
      </w:r>
      <w:r>
        <w:rPr/>
        <w:t>words</w:t>
      </w:r>
      <w:r>
        <w:rPr>
          <w:spacing w:val="-11"/>
        </w:rPr>
        <w:t> </w:t>
      </w:r>
      <w:r>
        <w:rPr/>
        <w:t>maximum.</w:t>
      </w:r>
      <w:r>
        <w:rPr>
          <w:spacing w:val="-3"/>
        </w:rPr>
        <w:t> </w:t>
      </w:r>
      <w:r>
        <w:rPr/>
        <w:t>For</w:t>
      </w:r>
      <w:r>
        <w:rPr>
          <w:spacing w:val="-11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articles,</w:t>
      </w:r>
      <w:r>
        <w:rPr>
          <w:spacing w:val="-10"/>
        </w:rPr>
        <w:t> </w:t>
      </w:r>
      <w:r>
        <w:rPr/>
        <w:t>abstracts</w:t>
      </w:r>
      <w:r>
        <w:rPr>
          <w:spacing w:val="-11"/>
        </w:rPr>
        <w:t> </w:t>
      </w:r>
      <w:r>
        <w:rPr/>
        <w:t>should</w:t>
      </w:r>
      <w:r>
        <w:rPr/>
        <w:t> give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pertinent</w:t>
      </w:r>
      <w:r>
        <w:rPr>
          <w:spacing w:val="-5"/>
        </w:rPr>
        <w:t> </w:t>
      </w:r>
      <w:r>
        <w:rPr/>
        <w:t>overview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work. We</w:t>
      </w:r>
      <w:r>
        <w:rPr>
          <w:spacing w:val="-5"/>
        </w:rPr>
        <w:t> </w:t>
      </w:r>
      <w:r>
        <w:rPr/>
        <w:t>strongly</w:t>
      </w:r>
      <w:r>
        <w:rPr>
          <w:spacing w:val="-5"/>
        </w:rPr>
        <w:t> </w:t>
      </w:r>
      <w:r>
        <w:rPr/>
        <w:t>encourage</w:t>
      </w:r>
      <w:r>
        <w:rPr>
          <w:spacing w:val="-5"/>
        </w:rPr>
        <w:t> </w:t>
      </w:r>
      <w:r>
        <w:rPr/>
        <w:t>authors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style</w:t>
      </w:r>
      <w:r>
        <w:rPr>
          <w:spacing w:val="-5"/>
        </w:rPr>
        <w:t> </w:t>
      </w:r>
      <w:r>
        <w:rPr/>
        <w:t>of</w:t>
      </w:r>
      <w:r>
        <w:rPr/>
        <w:t> structured abstracts, but without headings:</w:t>
      </w:r>
    </w:p>
    <w:p>
      <w:pPr>
        <w:pStyle w:val="BodyText"/>
        <w:spacing w:line="271" w:lineRule="auto"/>
        <w:ind w:left="2761" w:hanging="8"/>
      </w:pPr>
      <w:r>
        <w:rPr>
          <w:b/>
        </w:rPr>
        <w:t>Aim. </w:t>
      </w:r>
      <w:r>
        <w:rPr/>
        <w:t>place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addressed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4"/>
        </w:rPr>
        <w:t> </w:t>
      </w:r>
      <w:r>
        <w:rPr/>
        <w:t>context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highlight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</w:t>
      </w:r>
      <w:r>
        <w:rPr/>
        <w:t>tudy;</w:t>
      </w:r>
      <w:r>
        <w:rPr/>
        <w:t> </w:t>
      </w:r>
      <w:r>
        <w:rPr>
          <w:b/>
        </w:rPr>
        <w:t>Materials and methods. </w:t>
      </w:r>
      <w:r>
        <w:rPr/>
        <w:t>describe briefly the main methods or treatments </w:t>
      </w:r>
      <w:r>
        <w:rPr/>
        <w:t>applied;</w:t>
      </w:r>
      <w:r>
        <w:rPr/>
        <w:t> </w:t>
      </w:r>
      <w:r>
        <w:rPr>
          <w:b/>
        </w:rPr>
        <w:t>Results.</w:t>
      </w:r>
      <w:r>
        <w:rPr/>
        <w:t>summarize the article’s main findings;</w:t>
      </w:r>
    </w:p>
    <w:p>
      <w:pPr>
        <w:pStyle w:val="BodyText"/>
        <w:spacing w:line="271" w:lineRule="auto"/>
        <w:ind w:left="2761" w:right="152"/>
        <w:jc w:val="both"/>
      </w:pPr>
      <w:r>
        <w:rPr>
          <w:b/>
        </w:rPr>
        <w:t>Conclusion.</w:t>
      </w:r>
      <w:r>
        <w:rPr/>
        <w:t>indicate the main conclusions or interpretations. The abstract should be an </w:t>
      </w:r>
      <w:r>
        <w:rPr/>
        <w:t>objectiv</w:t>
      </w:r>
      <w:r>
        <w:rPr/>
        <w:t>e</w:t>
      </w:r>
      <w:r>
        <w:rPr/>
        <w:t> representation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article,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contain</w:t>
      </w:r>
      <w:r>
        <w:rPr>
          <w:spacing w:val="-9"/>
        </w:rPr>
        <w:t> </w:t>
      </w:r>
      <w:r>
        <w:rPr/>
        <w:t>results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substantiated</w:t>
      </w:r>
      <w:r>
        <w:rPr>
          <w:spacing w:val="-9"/>
        </w:rPr>
        <w:t> </w:t>
      </w:r>
      <w:r>
        <w:rPr/>
        <w:t>in</w:t>
      </w:r>
      <w:r>
        <w:rPr/>
        <w:t> the main text and should not exaggerate the main conclusions.</w:t>
      </w:r>
    </w:p>
    <w:p>
      <w:pPr>
        <w:pStyle w:val="BodyText"/>
        <w:spacing w:before="5"/>
      </w:pPr>
    </w:p>
    <w:p>
      <w:pPr>
        <w:pStyle w:val="BodyText"/>
        <w:spacing w:line="271" w:lineRule="auto"/>
        <w:ind w:left="2761"/>
      </w:pPr>
      <w:r>
        <w:rPr>
          <w:b/>
        </w:rPr>
        <w:t>Keyword: </w:t>
      </w:r>
      <w:r>
        <w:rPr/>
        <w:t>keyword 1; keyword 2; keyword 3 (List three to ten pertinent keywords specific to t</w:t>
      </w:r>
      <w:r>
        <w:rPr/>
        <w:t>he</w:t>
      </w:r>
      <w:r>
        <w:rPr/>
        <w:t> article; yet reasonably common within the subject discipline.)</w:t>
      </w: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2113203</wp:posOffset>
                </wp:positionH>
                <wp:positionV relativeFrom="paragraph">
                  <wp:posOffset>186200</wp:posOffset>
                </wp:positionV>
                <wp:extent cx="49898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14.66145pt;width:392.9pt;height:.1pt;mso-position-horizontal-relative:page;mso-position-vertical-relative:paragraph;z-index:-15728128;mso-wrap-distance-left:0;mso-wrap-distance-right:0" id="docshape2" coordorigin="3328,293" coordsize="7858,0" path="m3328,293l11186,29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</w:pPr>
    </w:p>
    <w:p>
      <w:pPr>
        <w:pStyle w:val="BodyText"/>
        <w:spacing w:after="0"/>
        <w:sectPr>
          <w:type w:val="continuous"/>
          <w:pgSz w:w="11910" w:h="16840"/>
          <w:pgMar w:top="980" w:bottom="280" w:left="566" w:right="566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5"/>
        <w:rPr>
          <w:sz w:val="14"/>
        </w:rPr>
      </w:pPr>
    </w:p>
    <w:p>
      <w:pPr>
        <w:spacing w:line="355" w:lineRule="auto" w:before="1"/>
        <w:ind w:left="143" w:right="38" w:firstLine="4"/>
        <w:jc w:val="both"/>
        <w:rPr>
          <w:sz w:val="14"/>
        </w:rPr>
      </w:pPr>
      <w:r>
        <w:rPr>
          <w:b/>
          <w:sz w:val="14"/>
        </w:rPr>
        <w:t>Quoting:</w:t>
      </w:r>
      <w:r>
        <w:rPr>
          <w:b/>
          <w:spacing w:val="-9"/>
          <w:sz w:val="14"/>
        </w:rPr>
        <w:t> </w:t>
      </w:r>
      <w:r>
        <w:rPr>
          <w:sz w:val="14"/>
        </w:rPr>
        <w:t>Firstname</w:t>
      </w:r>
      <w:r>
        <w:rPr>
          <w:spacing w:val="-9"/>
          <w:sz w:val="14"/>
        </w:rPr>
        <w:t> </w:t>
      </w:r>
      <w:r>
        <w:rPr>
          <w:sz w:val="14"/>
        </w:rPr>
        <w:t>Lastname,</w:t>
      </w:r>
      <w:r>
        <w:rPr>
          <w:spacing w:val="-9"/>
          <w:sz w:val="14"/>
        </w:rPr>
        <w:t> </w:t>
      </w:r>
      <w:r>
        <w:rPr>
          <w:sz w:val="14"/>
        </w:rPr>
        <w:t>Firs</w:t>
      </w:r>
      <w:r>
        <w:rPr>
          <w:sz w:val="14"/>
        </w:rPr>
        <w:t>tname</w:t>
      </w:r>
      <w:r>
        <w:rPr>
          <w:spacing w:val="40"/>
          <w:sz w:val="14"/>
        </w:rPr>
        <w:t> </w:t>
      </w:r>
      <w:r>
        <w:rPr>
          <w:sz w:val="14"/>
        </w:rPr>
        <w:t>Lastname,</w:t>
      </w:r>
      <w:r>
        <w:rPr>
          <w:spacing w:val="-9"/>
          <w:sz w:val="14"/>
        </w:rPr>
        <w:t> </w:t>
      </w:r>
      <w:r>
        <w:rPr>
          <w:sz w:val="14"/>
        </w:rPr>
        <w:t>Firstname</w:t>
      </w:r>
      <w:r>
        <w:rPr>
          <w:spacing w:val="-9"/>
          <w:sz w:val="14"/>
        </w:rPr>
        <w:t> </w:t>
      </w:r>
      <w:r>
        <w:rPr>
          <w:sz w:val="14"/>
        </w:rPr>
        <w:t>Lastname,Firs</w:t>
      </w:r>
      <w:r>
        <w:rPr>
          <w:sz w:val="14"/>
        </w:rPr>
        <w:t>tname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Lastname.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O‘zbekiston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tibbiyot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ilmi.</w:t>
      </w:r>
      <w:r>
        <w:rPr>
          <w:spacing w:val="-3"/>
          <w:sz w:val="14"/>
        </w:rPr>
        <w:t> </w:t>
      </w:r>
      <w:r>
        <w:rPr>
          <w:b/>
          <w:spacing w:val="-2"/>
          <w:sz w:val="14"/>
        </w:rPr>
        <w:t>2026</w:t>
      </w:r>
      <w:r>
        <w:rPr>
          <w:spacing w:val="-2"/>
          <w:sz w:val="14"/>
        </w:rPr>
        <w:t>,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4,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1,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2.</w:t>
      </w:r>
      <w:r>
        <w:rPr>
          <w:spacing w:val="34"/>
          <w:sz w:val="14"/>
        </w:rPr>
        <w:t> </w:t>
      </w:r>
      <w:hyperlink r:id="rId13">
        <w:r>
          <w:rPr>
            <w:spacing w:val="-2"/>
            <w:sz w:val="14"/>
          </w:rPr>
          <w:t>https://doi.org/10.00000/000-</w:t>
        </w:r>
        <w:r>
          <w:rPr>
            <w:spacing w:val="-2"/>
            <w:sz w:val="14"/>
          </w:rPr>
          <w:t>2026-</w:t>
        </w:r>
      </w:hyperlink>
    </w:p>
    <w:p>
      <w:pPr>
        <w:spacing w:before="1"/>
        <w:ind w:left="137" w:right="0" w:firstLine="0"/>
        <w:jc w:val="left"/>
        <w:rPr>
          <w:sz w:val="14"/>
        </w:rPr>
      </w:pPr>
      <w:hyperlink r:id="rId13">
        <w:r>
          <w:rPr>
            <w:spacing w:val="-2"/>
            <w:sz w:val="14"/>
          </w:rPr>
          <w:t>1-00000</w:t>
        </w:r>
      </w:hyperlink>
    </w:p>
    <w:p>
      <w:pPr>
        <w:pStyle w:val="BodyText"/>
        <w:spacing w:before="35"/>
        <w:rPr>
          <w:sz w:val="14"/>
        </w:rPr>
      </w:pPr>
    </w:p>
    <w:p>
      <w:pPr>
        <w:spacing w:before="1"/>
        <w:ind w:left="148" w:right="0" w:firstLine="0"/>
        <w:jc w:val="left"/>
        <w:rPr>
          <w:sz w:val="14"/>
        </w:rPr>
      </w:pPr>
      <w:r>
        <w:rPr>
          <w:spacing w:val="-2"/>
          <w:sz w:val="14"/>
        </w:rPr>
        <w:t>Received: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10.01.2026</w:t>
      </w:r>
    </w:p>
    <w:p>
      <w:pPr>
        <w:spacing w:before="77"/>
        <w:ind w:left="148" w:right="0" w:firstLine="0"/>
        <w:jc w:val="left"/>
        <w:rPr>
          <w:sz w:val="14"/>
        </w:rPr>
      </w:pPr>
      <w:r>
        <w:rPr>
          <w:sz w:val="14"/>
        </w:rPr>
        <w:t>Corrected: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18.01.2026</w:t>
      </w:r>
    </w:p>
    <w:p>
      <w:pPr>
        <w:spacing w:before="78"/>
        <w:ind w:left="143" w:right="0" w:firstLine="0"/>
        <w:jc w:val="left"/>
        <w:rPr>
          <w:sz w:val="14"/>
        </w:rPr>
      </w:pPr>
      <w:r>
        <w:rPr>
          <w:spacing w:val="-2"/>
          <w:sz w:val="14"/>
        </w:rPr>
        <w:t>Accepted:</w:t>
      </w:r>
      <w:r>
        <w:rPr>
          <w:sz w:val="14"/>
        </w:rPr>
        <w:t> </w:t>
      </w:r>
      <w:r>
        <w:rPr>
          <w:spacing w:val="-2"/>
          <w:sz w:val="14"/>
        </w:rPr>
        <w:t>25.01.2026</w:t>
      </w:r>
    </w:p>
    <w:p>
      <w:pPr>
        <w:spacing w:before="77"/>
        <w:ind w:left="148" w:right="0" w:firstLine="0"/>
        <w:jc w:val="left"/>
        <w:rPr>
          <w:sz w:val="14"/>
        </w:rPr>
      </w:pPr>
      <w:r>
        <w:rPr>
          <w:spacing w:val="-2"/>
          <w:sz w:val="14"/>
        </w:rPr>
        <w:t>Published: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30.01.2026</w:t>
      </w:r>
    </w:p>
    <w:p>
      <w:pPr>
        <w:spacing w:before="157"/>
        <w:ind w:left="148" w:right="0" w:firstLine="0"/>
        <w:jc w:val="left"/>
        <w:rPr>
          <w:b/>
          <w:sz w:val="14"/>
        </w:rPr>
      </w:pPr>
      <w:r>
        <w:rPr>
          <w:b/>
          <w:spacing w:val="-2"/>
          <w:sz w:val="14"/>
        </w:rPr>
        <w:t>Copyright:</w:t>
      </w:r>
    </w:p>
    <w:p>
      <w:pPr>
        <w:pStyle w:val="BodyText"/>
        <w:spacing w:before="1"/>
        <w:rPr>
          <w:b/>
          <w:sz w:val="12"/>
        </w:rPr>
      </w:pPr>
      <w:r>
        <w:rPr>
          <w:b/>
          <w:sz w:val="1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457644</wp:posOffset>
            </wp:positionH>
            <wp:positionV relativeFrom="paragraph">
              <wp:posOffset>103993</wp:posOffset>
            </wp:positionV>
            <wp:extent cx="774382" cy="291274"/>
            <wp:effectExtent l="0" t="0" r="0" b="0"/>
            <wp:wrapTopAndBottom/>
            <wp:docPr id="9" name="Image 9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82" cy="29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458887</wp:posOffset>
            </wp:positionH>
            <wp:positionV relativeFrom="paragraph">
              <wp:posOffset>500035</wp:posOffset>
            </wp:positionV>
            <wp:extent cx="762472" cy="162401"/>
            <wp:effectExtent l="0" t="0" r="0" b="0"/>
            <wp:wrapTopAndBottom/>
            <wp:docPr id="10" name="Image 10">
              <a:hlinkClick r:id="rId1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6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472" cy="16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  <w:sz w:val="12"/>
        </w:rPr>
      </w:pPr>
    </w:p>
    <w:p>
      <w:pPr>
        <w:pStyle w:val="Heading1"/>
        <w:spacing w:before="147"/>
        <w:ind w:left="145"/>
        <w:jc w:val="left"/>
      </w:pPr>
      <w:r>
        <w:rPr>
          <w:b w:val="0"/>
        </w:rPr>
        <w:br w:type="column"/>
      </w:r>
      <w:bookmarkStart w:name="Introduction" w:id="1"/>
      <w:bookmarkEnd w:id="1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line="261" w:lineRule="auto" w:before="76"/>
        <w:ind w:left="145" w:right="147" w:firstLine="425"/>
        <w:jc w:val="both"/>
      </w:pPr>
      <w:r>
        <w:rPr/>
        <w:t>The introduction should briefly place the study in a broad context and highlight why it </w:t>
      </w:r>
      <w:r>
        <w:rPr/>
        <w:t>is</w:t>
      </w:r>
      <w:r>
        <w:rPr/>
        <w:t> important. It should define the purpose of the work and its significance. The current state of t</w:t>
      </w:r>
      <w:r>
        <w:rPr/>
        <w:t>he</w:t>
      </w:r>
      <w:r>
        <w:rPr/>
        <w:t> </w:t>
      </w:r>
      <w:r>
        <w:rPr>
          <w:spacing w:val="-2"/>
        </w:rPr>
        <w:t>research</w:t>
      </w:r>
      <w:r>
        <w:rPr>
          <w:spacing w:val="-6"/>
        </w:rPr>
        <w:t> </w:t>
      </w:r>
      <w:r>
        <w:rPr>
          <w:spacing w:val="-2"/>
        </w:rPr>
        <w:t>field</w:t>
      </w:r>
      <w:r>
        <w:rPr>
          <w:spacing w:val="-6"/>
        </w:rPr>
        <w:t> </w:t>
      </w:r>
      <w:r>
        <w:rPr>
          <w:spacing w:val="-2"/>
        </w:rPr>
        <w:t>should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reviewed</w:t>
      </w:r>
      <w:r>
        <w:rPr>
          <w:spacing w:val="-6"/>
        </w:rPr>
        <w:t> </w:t>
      </w:r>
      <w:r>
        <w:rPr>
          <w:spacing w:val="-2"/>
        </w:rPr>
        <w:t>carefully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key</w:t>
      </w:r>
      <w:r>
        <w:rPr>
          <w:spacing w:val="-6"/>
        </w:rPr>
        <w:t> </w:t>
      </w:r>
      <w:r>
        <w:rPr>
          <w:spacing w:val="-2"/>
        </w:rPr>
        <w:t>publications</w:t>
      </w:r>
      <w:r>
        <w:rPr>
          <w:spacing w:val="-6"/>
        </w:rPr>
        <w:t> </w:t>
      </w:r>
      <w:r>
        <w:rPr>
          <w:spacing w:val="-2"/>
        </w:rPr>
        <w:t>cited. Please</w:t>
      </w:r>
      <w:r>
        <w:rPr>
          <w:spacing w:val="-6"/>
        </w:rPr>
        <w:t> </w:t>
      </w:r>
      <w:r>
        <w:rPr>
          <w:spacing w:val="-2"/>
        </w:rPr>
        <w:t>highlight</w:t>
      </w:r>
      <w:r>
        <w:rPr>
          <w:spacing w:val="-6"/>
        </w:rPr>
        <w:t> </w:t>
      </w:r>
      <w:r>
        <w:rPr>
          <w:spacing w:val="-2"/>
        </w:rPr>
        <w:t>controv</w:t>
      </w:r>
      <w:r>
        <w:rPr>
          <w:spacing w:val="-2"/>
        </w:rPr>
        <w:t>ersial</w:t>
      </w:r>
      <w:r>
        <w:rPr>
          <w:spacing w:val="-2"/>
        </w:rPr>
        <w:t> </w:t>
      </w:r>
      <w:r>
        <w:rPr/>
        <w:t>and diverging hypotheses when necessary. Finally, briefly mention the main aim of the work </w:t>
      </w:r>
      <w:r>
        <w:rPr/>
        <w:t>and</w:t>
      </w:r>
      <w:r>
        <w:rPr/>
        <w:t> highlight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principal</w:t>
      </w:r>
      <w:r>
        <w:rPr>
          <w:spacing w:val="-11"/>
        </w:rPr>
        <w:t> </w:t>
      </w:r>
      <w:r>
        <w:rPr/>
        <w:t>conclusions.</w:t>
      </w:r>
      <w:r>
        <w:rPr>
          <w:spacing w:val="-5"/>
        </w:rPr>
        <w:t> </w:t>
      </w:r>
      <w:r>
        <w:rPr/>
        <w:t>As</w:t>
      </w:r>
      <w:r>
        <w:rPr>
          <w:spacing w:val="-11"/>
        </w:rPr>
        <w:t> </w:t>
      </w:r>
      <w:r>
        <w:rPr/>
        <w:t>far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possible,</w:t>
      </w:r>
      <w:r>
        <w:rPr>
          <w:spacing w:val="-11"/>
        </w:rPr>
        <w:t> </w:t>
      </w:r>
      <w:r>
        <w:rPr/>
        <w:t>please</w:t>
      </w:r>
      <w:r>
        <w:rPr>
          <w:spacing w:val="-12"/>
        </w:rPr>
        <w:t> </w:t>
      </w:r>
      <w:r>
        <w:rPr/>
        <w:t>keep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introduction</w:t>
      </w:r>
      <w:r>
        <w:rPr>
          <w:spacing w:val="-12"/>
        </w:rPr>
        <w:t> </w:t>
      </w:r>
      <w:r>
        <w:rPr/>
        <w:t>compr</w:t>
      </w:r>
      <w:r>
        <w:rPr/>
        <w:t>ehensible</w:t>
      </w:r>
      <w:r>
        <w:rPr/>
        <w:t> to</w:t>
      </w:r>
      <w:r>
        <w:rPr>
          <w:spacing w:val="-4"/>
        </w:rPr>
        <w:t> </w:t>
      </w:r>
      <w:r>
        <w:rPr/>
        <w:t>scientists</w:t>
      </w:r>
      <w:r>
        <w:rPr>
          <w:spacing w:val="-4"/>
        </w:rPr>
        <w:t> </w:t>
      </w:r>
      <w:r>
        <w:rPr/>
        <w:t>outside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field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research. Citing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journal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[</w:t>
      </w:r>
      <w:hyperlink w:history="true" w:anchor="_bookmark4">
        <w:r>
          <w:rPr>
            <w:color w:val="0774B7"/>
          </w:rPr>
          <w:t>1</w:t>
        </w:r>
      </w:hyperlink>
      <w:r>
        <w:rPr/>
        <w:t>]. Now</w:t>
      </w:r>
      <w:r>
        <w:rPr>
          <w:spacing w:val="-4"/>
        </w:rPr>
        <w:t> </w:t>
      </w:r>
      <w:r>
        <w:rPr/>
        <w:t>citing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book</w:t>
      </w:r>
      <w:r>
        <w:rPr/>
        <w:t> reference [</w:t>
      </w:r>
      <w:hyperlink w:history="true" w:anchor="_bookmark5">
        <w:r>
          <w:rPr>
            <w:color w:val="0774B7"/>
          </w:rPr>
          <w:t>2</w:t>
        </w:r>
      </w:hyperlink>
      <w:r>
        <w:rPr/>
        <w:t>,</w:t>
      </w:r>
      <w:hyperlink w:history="true" w:anchor="_bookmark6">
        <w:r>
          <w:rPr>
            <w:color w:val="0774B7"/>
          </w:rPr>
          <w:t>3</w:t>
        </w:r>
      </w:hyperlink>
      <w:r>
        <w:rPr/>
        <w:t>] or other reference types [</w:t>
      </w:r>
      <w:hyperlink w:history="true" w:anchor="_bookmark7">
        <w:r>
          <w:rPr>
            <w:color w:val="0774B7"/>
          </w:rPr>
          <w:t>4</w:t>
        </w:r>
      </w:hyperlink>
      <w:r>
        <w:rPr/>
        <w:t>–</w:t>
      </w:r>
      <w:hyperlink w:history="true" w:anchor="_bookmark8">
        <w:r>
          <w:rPr>
            <w:color w:val="0774B7"/>
          </w:rPr>
          <w:t>6</w:t>
        </w:r>
      </w:hyperlink>
      <w:r>
        <w:rPr/>
        <w:t>].</w:t>
      </w:r>
    </w:p>
    <w:p>
      <w:pPr>
        <w:pStyle w:val="Heading1"/>
        <w:spacing w:before="202"/>
        <w:ind w:left="145"/>
      </w:pPr>
      <w:bookmarkStart w:name="Materials and Methods" w:id="2"/>
      <w:bookmarkEnd w:id="2"/>
      <w:r>
        <w:rPr>
          <w:b w:val="0"/>
        </w:rPr>
      </w:r>
      <w:r>
        <w:rPr/>
        <w:t>Materials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Methods</w:t>
      </w:r>
    </w:p>
    <w:p>
      <w:pPr>
        <w:pStyle w:val="BodyText"/>
        <w:spacing w:line="261" w:lineRule="auto" w:before="77"/>
        <w:ind w:left="145" w:right="152" w:firstLine="425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described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allow</w:t>
      </w:r>
      <w:r>
        <w:rPr>
          <w:spacing w:val="-4"/>
        </w:rPr>
        <w:t> </w:t>
      </w:r>
      <w:r>
        <w:rPr/>
        <w:t>others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replicat</w:t>
      </w:r>
      <w:r>
        <w:rPr/>
        <w:t>e</w:t>
      </w:r>
      <w:r>
        <w:rPr/>
        <w:t> and</w:t>
      </w:r>
      <w:r>
        <w:rPr>
          <w:spacing w:val="-3"/>
        </w:rPr>
        <w:t> </w:t>
      </w:r>
      <w:r>
        <w:rPr/>
        <w:t>build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results. Please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manuscript</w:t>
      </w:r>
      <w:r>
        <w:rPr>
          <w:spacing w:val="-3"/>
        </w:rPr>
        <w:t> </w:t>
      </w:r>
      <w:r>
        <w:rPr/>
        <w:t>implicates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</w:t>
      </w:r>
      <w:r>
        <w:rPr/>
        <w:t>ou</w:t>
      </w:r>
      <w:r>
        <w:rPr/>
        <w:t> </w:t>
      </w:r>
      <w:r>
        <w:rPr>
          <w:spacing w:val="-2"/>
        </w:rPr>
        <w:t>must</w:t>
      </w:r>
      <w:r>
        <w:rPr>
          <w:spacing w:val="-8"/>
        </w:rPr>
        <w:t> </w:t>
      </w:r>
      <w:r>
        <w:rPr>
          <w:spacing w:val="-2"/>
        </w:rPr>
        <w:t>make</w:t>
      </w:r>
      <w:r>
        <w:rPr>
          <w:spacing w:val="-8"/>
        </w:rPr>
        <w:t> </w:t>
      </w:r>
      <w:r>
        <w:rPr>
          <w:spacing w:val="-2"/>
        </w:rPr>
        <w:t>all</w:t>
      </w:r>
      <w:r>
        <w:rPr>
          <w:spacing w:val="-8"/>
        </w:rPr>
        <w:t> </w:t>
      </w:r>
      <w:r>
        <w:rPr>
          <w:spacing w:val="-2"/>
        </w:rPr>
        <w:t>materials,</w:t>
      </w:r>
      <w:r>
        <w:rPr>
          <w:spacing w:val="-7"/>
        </w:rPr>
        <w:t> </w:t>
      </w:r>
      <w:r>
        <w:rPr>
          <w:spacing w:val="-2"/>
        </w:rPr>
        <w:t>data,</w:t>
      </w:r>
      <w:r>
        <w:rPr>
          <w:spacing w:val="-7"/>
        </w:rPr>
        <w:t> </w:t>
      </w:r>
      <w:r>
        <w:rPr>
          <w:spacing w:val="-2"/>
        </w:rPr>
        <w:t>computer</w:t>
      </w:r>
      <w:r>
        <w:rPr>
          <w:spacing w:val="-8"/>
        </w:rPr>
        <w:t> </w:t>
      </w:r>
      <w:r>
        <w:rPr>
          <w:spacing w:val="-2"/>
        </w:rPr>
        <w:t>code,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protocols</w:t>
      </w:r>
      <w:r>
        <w:rPr>
          <w:spacing w:val="-8"/>
        </w:rPr>
        <w:t> </w:t>
      </w:r>
      <w:r>
        <w:rPr>
          <w:spacing w:val="-2"/>
        </w:rPr>
        <w:t>associated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publication</w:t>
      </w:r>
      <w:r>
        <w:rPr>
          <w:spacing w:val="-8"/>
        </w:rPr>
        <w:t> </w:t>
      </w:r>
      <w:r>
        <w:rPr>
          <w:spacing w:val="-2"/>
        </w:rPr>
        <w:t>av</w:t>
      </w:r>
      <w:r>
        <w:rPr>
          <w:spacing w:val="-2"/>
        </w:rPr>
        <w:t>ailable</w:t>
      </w:r>
      <w:r>
        <w:rPr>
          <w:spacing w:val="-2"/>
        </w:rPr>
        <w:t> </w:t>
      </w:r>
      <w:r>
        <w:rPr/>
        <w:t>to readers. Please disclose at the submission stage any restrictions on the availability of mater</w:t>
      </w:r>
      <w:r>
        <w:rPr/>
        <w:t>ials</w:t>
      </w:r>
      <w:r>
        <w:rPr/>
        <w:t> or information. New methods and protocols should be described in detail while well-est</w:t>
      </w:r>
      <w:r>
        <w:rPr/>
        <w:t>ablished</w:t>
      </w:r>
      <w:r>
        <w:rPr/>
        <w:t> methods can be briefly described and appropriately cited.</w:t>
      </w:r>
    </w:p>
    <w:p>
      <w:pPr>
        <w:pStyle w:val="BodyText"/>
        <w:spacing w:line="261" w:lineRule="auto" w:before="2"/>
        <w:ind w:left="137" w:right="144" w:firstLine="432"/>
        <w:jc w:val="both"/>
      </w:pPr>
      <w:r>
        <w:rPr>
          <w:spacing w:val="-4"/>
        </w:rPr>
        <w:t>Research manuscripts reporting large datasets that are deposited in a publicly avail-able dat</w:t>
      </w:r>
      <w:r>
        <w:rPr>
          <w:spacing w:val="-4"/>
        </w:rPr>
        <w:t>abase</w:t>
      </w:r>
      <w:r>
        <w:rPr>
          <w:spacing w:val="-4"/>
        </w:rPr>
        <w:t> </w:t>
      </w:r>
      <w:r>
        <w:rPr/>
        <w:t>should specify where the data have been deposited and provide the relevant accession numbers. </w:t>
      </w:r>
      <w:r>
        <w:rPr/>
        <w:t>If</w:t>
      </w:r>
      <w:r>
        <w:rPr/>
        <w:t> the accession numbers have not yet been obtained at the time of submission, please state that the</w:t>
      </w:r>
      <w:r>
        <w:rPr/>
        <w:t>y</w:t>
      </w:r>
      <w:r>
        <w:rPr/>
        <w:t> will be provided during review. They must be provided prior to publication.</w:t>
      </w:r>
    </w:p>
    <w:p>
      <w:pPr>
        <w:pStyle w:val="BodyText"/>
        <w:spacing w:line="261" w:lineRule="auto" w:before="2"/>
        <w:ind w:left="145" w:right="152" w:firstLine="425"/>
        <w:jc w:val="both"/>
      </w:pPr>
      <w:r>
        <w:rPr>
          <w:spacing w:val="-2"/>
        </w:rPr>
        <w:t>Interventionary</w:t>
      </w:r>
      <w:r>
        <w:rPr>
          <w:spacing w:val="-5"/>
        </w:rPr>
        <w:t> </w:t>
      </w:r>
      <w:r>
        <w:rPr>
          <w:spacing w:val="-2"/>
        </w:rPr>
        <w:t>studies</w:t>
      </w:r>
      <w:r>
        <w:rPr>
          <w:spacing w:val="-5"/>
        </w:rPr>
        <w:t> </w:t>
      </w:r>
      <w:r>
        <w:rPr>
          <w:spacing w:val="-2"/>
        </w:rPr>
        <w:t>involving</w:t>
      </w:r>
      <w:r>
        <w:rPr>
          <w:spacing w:val="-6"/>
        </w:rPr>
        <w:t> </w:t>
      </w:r>
      <w:r>
        <w:rPr>
          <w:spacing w:val="-2"/>
        </w:rPr>
        <w:t>animals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2"/>
        </w:rPr>
        <w:t>humans,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5"/>
        </w:rPr>
        <w:t> </w:t>
      </w:r>
      <w:r>
        <w:rPr>
          <w:spacing w:val="-2"/>
        </w:rPr>
        <w:t>studies</w:t>
      </w:r>
      <w:r>
        <w:rPr>
          <w:spacing w:val="-6"/>
        </w:rPr>
        <w:t> </w:t>
      </w:r>
      <w:r>
        <w:rPr>
          <w:spacing w:val="-2"/>
        </w:rPr>
        <w:t>require</w:t>
      </w:r>
      <w:r>
        <w:rPr>
          <w:spacing w:val="-6"/>
        </w:rPr>
        <w:t> </w:t>
      </w:r>
      <w:r>
        <w:rPr>
          <w:spacing w:val="-2"/>
        </w:rPr>
        <w:t>ethical</w:t>
      </w:r>
      <w:r>
        <w:rPr>
          <w:spacing w:val="-5"/>
        </w:rPr>
        <w:t> </w:t>
      </w:r>
      <w:r>
        <w:rPr>
          <w:spacing w:val="-2"/>
        </w:rPr>
        <w:t>approv</w:t>
      </w:r>
      <w:r>
        <w:rPr>
          <w:spacing w:val="-2"/>
        </w:rPr>
        <w:t>al</w:t>
      </w:r>
      <w:r>
        <w:rPr>
          <w:spacing w:val="-2"/>
        </w:rPr>
        <w:t> </w:t>
      </w:r>
      <w:r>
        <w:rPr/>
        <w:t>must list the authority that provided approval and the corresponding ethical approval code.</w:t>
      </w:r>
    </w:p>
    <w:p>
      <w:pPr>
        <w:pStyle w:val="BodyText"/>
        <w:spacing w:after="0" w:line="261" w:lineRule="auto"/>
        <w:jc w:val="both"/>
        <w:sectPr>
          <w:type w:val="continuous"/>
          <w:pgSz w:w="11910" w:h="16840"/>
          <w:pgMar w:top="980" w:bottom="280" w:left="566" w:right="566"/>
          <w:cols w:num="2" w:equalWidth="0">
            <w:col w:w="2536" w:space="80"/>
            <w:col w:w="8162"/>
          </w:cols>
        </w:sectPr>
      </w:pP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ind w:left="172"/>
      </w:pPr>
      <w:r>
        <w:rPr/>
        <w:drawing>
          <wp:inline distT="0" distB="0" distL="0" distR="0">
            <wp:extent cx="714375" cy="250031"/>
            <wp:effectExtent l="0" t="0" r="0" b="0"/>
            <wp:docPr id="11" name="Image 11">
              <a:hlinkClick r:id="rId1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453593</wp:posOffset>
                </wp:positionH>
                <wp:positionV relativeFrom="paragraph">
                  <wp:posOffset>274681</wp:posOffset>
                </wp:positionV>
                <wp:extent cx="66497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49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0">
                              <a:moveTo>
                                <a:pt x="0" y="0"/>
                              </a:moveTo>
                              <a:lnTo>
                                <a:pt x="664919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16pt;margin-top:21.628433pt;width:523.6pt;height:.1pt;mso-position-horizontal-relative:page;mso-position-vertical-relative:paragraph;z-index:-15726592;mso-wrap-distance-left:0;mso-wrap-distance-right:0" id="docshape3" coordorigin="714,433" coordsize="10472,0" path="m714,433l11185,433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806" w:val="left" w:leader="none"/>
        </w:tabs>
        <w:spacing w:before="89"/>
        <w:ind w:left="148" w:right="0" w:firstLine="0"/>
        <w:jc w:val="left"/>
        <w:rPr>
          <w:sz w:val="16"/>
        </w:rPr>
      </w:pPr>
      <w:r>
        <w:rPr>
          <w:sz w:val="16"/>
        </w:rPr>
        <w:t>ISSN:</w:t>
      </w:r>
      <w:r>
        <w:rPr>
          <w:spacing w:val="-5"/>
          <w:sz w:val="16"/>
        </w:rPr>
        <w:t> </w:t>
      </w:r>
      <w:r>
        <w:rPr>
          <w:sz w:val="16"/>
        </w:rPr>
        <w:t>ISSN:</w:t>
      </w:r>
      <w:r>
        <w:rPr>
          <w:spacing w:val="-4"/>
          <w:sz w:val="16"/>
        </w:rPr>
        <w:t> </w:t>
      </w:r>
      <w:r>
        <w:rPr>
          <w:sz w:val="16"/>
        </w:rPr>
        <w:t>2181-8584;</w:t>
      </w:r>
      <w:r>
        <w:rPr>
          <w:spacing w:val="-5"/>
          <w:sz w:val="16"/>
        </w:rPr>
        <w:t> </w:t>
      </w:r>
      <w:r>
        <w:rPr>
          <w:sz w:val="16"/>
        </w:rPr>
        <w:t>Irrigation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land</w:t>
      </w:r>
      <w:r>
        <w:rPr>
          <w:spacing w:val="-4"/>
          <w:sz w:val="16"/>
        </w:rPr>
        <w:t> </w:t>
      </w:r>
      <w:r>
        <w:rPr>
          <w:sz w:val="16"/>
        </w:rPr>
        <w:t>reclamation</w:t>
      </w:r>
      <w:r>
        <w:rPr>
          <w:spacing w:val="-5"/>
          <w:sz w:val="16"/>
        </w:rPr>
        <w:t> </w:t>
      </w:r>
      <w:r>
        <w:rPr>
          <w:sz w:val="16"/>
        </w:rPr>
        <w:t>2026;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(1).</w:t>
      </w:r>
      <w:r>
        <w:rPr>
          <w:sz w:val="16"/>
        </w:rPr>
        <w:tab/>
      </w:r>
      <w:hyperlink r:id="rId20">
        <w:r>
          <w:rPr>
            <w:sz w:val="16"/>
          </w:rPr>
          <w:t>https://doi.org/10.00000/000-2026-1-</w:t>
        </w:r>
        <w:r>
          <w:rPr>
            <w:spacing w:val="-2"/>
            <w:sz w:val="16"/>
          </w:rPr>
          <w:t>00000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980" w:bottom="280" w:left="566" w:right="566"/>
        </w:sectPr>
      </w:pPr>
    </w:p>
    <w:p>
      <w:pPr>
        <w:pStyle w:val="BodyText"/>
        <w:spacing w:before="149"/>
        <w:rPr>
          <w:sz w:val="22"/>
        </w:rPr>
      </w:pPr>
    </w:p>
    <w:p>
      <w:pPr>
        <w:pStyle w:val="Heading1"/>
        <w:jc w:val="left"/>
      </w:pPr>
      <w:bookmarkStart w:name="Results" w:id="3"/>
      <w:bookmarkEnd w:id="3"/>
      <w:r>
        <w:rPr>
          <w:b w:val="0"/>
        </w:rPr>
      </w:r>
      <w:r>
        <w:rPr>
          <w:spacing w:val="-2"/>
        </w:rPr>
        <w:t>Results</w:t>
      </w:r>
    </w:p>
    <w:p>
      <w:pPr>
        <w:pStyle w:val="BodyText"/>
        <w:spacing w:line="261" w:lineRule="auto" w:before="77"/>
        <w:ind w:left="2761" w:right="151" w:firstLine="425"/>
        <w:jc w:val="both"/>
      </w:pP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section</w:t>
      </w:r>
      <w:r>
        <w:rPr>
          <w:spacing w:val="-10"/>
        </w:rPr>
        <w:t> </w:t>
      </w:r>
      <w:r>
        <w:rPr>
          <w:spacing w:val="-2"/>
        </w:rPr>
        <w:t>may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divided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subheadings.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should</w:t>
      </w:r>
      <w:r>
        <w:rPr>
          <w:spacing w:val="-10"/>
        </w:rPr>
        <w:t> </w:t>
      </w:r>
      <w:r>
        <w:rPr>
          <w:spacing w:val="-2"/>
        </w:rPr>
        <w:t>provide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concise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precise</w:t>
      </w:r>
      <w:r>
        <w:rPr>
          <w:spacing w:val="-11"/>
        </w:rPr>
        <w:t> </w:t>
      </w:r>
      <w:r>
        <w:rPr>
          <w:spacing w:val="-2"/>
        </w:rPr>
        <w:t>descrip</w:t>
      </w:r>
      <w:r>
        <w:rPr>
          <w:spacing w:val="-2"/>
        </w:rPr>
        <w:t>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experimental</w:t>
      </w:r>
      <w:r>
        <w:rPr>
          <w:spacing w:val="-2"/>
        </w:rPr>
        <w:t> </w:t>
      </w:r>
      <w:r>
        <w:rPr/>
        <w:t>results,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interpretation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experimental</w:t>
      </w:r>
      <w:r>
        <w:rPr>
          <w:spacing w:val="-2"/>
        </w:rPr>
        <w:t> </w:t>
      </w:r>
      <w:r>
        <w:rPr/>
        <w:t>conclusions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/>
        <w:t> </w:t>
      </w:r>
      <w:r>
        <w:rPr>
          <w:spacing w:val="-2"/>
        </w:rPr>
        <w:t>drawn.</w:t>
      </w:r>
    </w:p>
    <w:p>
      <w:pPr>
        <w:pStyle w:val="ListParagraph"/>
        <w:numPr>
          <w:ilvl w:val="2"/>
          <w:numId w:val="1"/>
        </w:numPr>
        <w:tabs>
          <w:tab w:pos="3267" w:val="left" w:leader="none"/>
        </w:tabs>
        <w:spacing w:line="240" w:lineRule="auto" w:before="198" w:after="0"/>
        <w:ind w:left="3267" w:right="0" w:hanging="506"/>
        <w:jc w:val="left"/>
        <w:rPr>
          <w:i/>
          <w:sz w:val="20"/>
        </w:rPr>
      </w:pPr>
      <w:bookmarkStart w:name="Subsection" w:id="4"/>
      <w:bookmarkEnd w:id="4"/>
      <w:r>
        <w:rPr/>
      </w:r>
      <w:r>
        <w:rPr>
          <w:i/>
          <w:spacing w:val="-2"/>
          <w:sz w:val="20"/>
        </w:rPr>
        <w:t>Subsection</w:t>
      </w:r>
    </w:p>
    <w:p>
      <w:pPr>
        <w:pStyle w:val="ListParagraph"/>
        <w:numPr>
          <w:ilvl w:val="2"/>
          <w:numId w:val="1"/>
        </w:numPr>
        <w:tabs>
          <w:tab w:pos="3267" w:val="left" w:leader="none"/>
        </w:tabs>
        <w:spacing w:line="240" w:lineRule="auto" w:before="39" w:after="0"/>
        <w:ind w:left="3267" w:right="0" w:hanging="506"/>
        <w:jc w:val="left"/>
        <w:rPr>
          <w:sz w:val="20"/>
        </w:rPr>
      </w:pPr>
      <w:bookmarkStart w:name="Subsubsection" w:id="5"/>
      <w:bookmarkEnd w:id="5"/>
      <w:r>
        <w:rPr/>
      </w:r>
      <w:r>
        <w:rPr>
          <w:spacing w:val="-2"/>
          <w:sz w:val="20"/>
        </w:rPr>
        <w:t>Subsubsection</w:t>
      </w:r>
    </w:p>
    <w:p>
      <w:pPr>
        <w:pStyle w:val="BodyText"/>
        <w:spacing w:before="81"/>
        <w:ind w:left="3187"/>
      </w:pPr>
      <w:r>
        <w:rPr/>
        <w:t>Bulleted</w:t>
      </w:r>
      <w:r>
        <w:rPr>
          <w:spacing w:val="-10"/>
        </w:rPr>
        <w:t> </w:t>
      </w:r>
      <w:r>
        <w:rPr/>
        <w:t>lists</w:t>
      </w:r>
      <w:r>
        <w:rPr>
          <w:spacing w:val="-10"/>
        </w:rPr>
        <w:t> </w:t>
      </w:r>
      <w:r>
        <w:rPr/>
        <w:t>look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>
          <w:spacing w:val="-2"/>
        </w:rPr>
        <w:t>this: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81" w:after="0"/>
        <w:ind w:left="3143" w:right="0" w:hanging="392"/>
        <w:jc w:val="left"/>
        <w:rPr>
          <w:sz w:val="20"/>
        </w:rPr>
      </w:pPr>
      <w:r>
        <w:rPr>
          <w:sz w:val="20"/>
        </w:rPr>
        <w:t>First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bullet;</w:t>
      </w:r>
    </w:p>
    <w:p>
      <w:pPr>
        <w:pStyle w:val="ListParagraph"/>
        <w:numPr>
          <w:ilvl w:val="3"/>
          <w:numId w:val="1"/>
        </w:numPr>
        <w:tabs>
          <w:tab w:pos="3143" w:val="left" w:leader="none"/>
        </w:tabs>
        <w:spacing w:line="240" w:lineRule="auto" w:before="21" w:after="0"/>
        <w:ind w:left="3143" w:right="0" w:hanging="392"/>
        <w:jc w:val="left"/>
        <w:rPr>
          <w:sz w:val="20"/>
        </w:rPr>
      </w:pP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bullet;</w:t>
      </w:r>
    </w:p>
    <w:p>
      <w:pPr>
        <w:pStyle w:val="ListParagraph"/>
        <w:numPr>
          <w:ilvl w:val="3"/>
          <w:numId w:val="1"/>
        </w:numPr>
        <w:tabs>
          <w:tab w:pos="3137" w:val="left" w:leader="none"/>
        </w:tabs>
        <w:spacing w:line="240" w:lineRule="auto" w:before="21" w:after="0"/>
        <w:ind w:left="3137" w:right="0" w:hanging="386"/>
        <w:jc w:val="left"/>
        <w:rPr>
          <w:sz w:val="20"/>
        </w:rPr>
      </w:pPr>
      <w:r>
        <w:rPr>
          <w:sz w:val="20"/>
        </w:rPr>
        <w:t>Third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bullet.</w:t>
      </w:r>
    </w:p>
    <w:p>
      <w:pPr>
        <w:pStyle w:val="BodyText"/>
        <w:spacing w:before="81"/>
        <w:ind w:left="3187"/>
      </w:pPr>
      <w:r>
        <w:rPr/>
        <w:t>Numbered</w:t>
      </w:r>
      <w:r>
        <w:rPr>
          <w:spacing w:val="-6"/>
        </w:rPr>
        <w:t> </w:t>
      </w:r>
      <w:r>
        <w:rPr/>
        <w:t>lists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added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2"/>
        </w:rPr>
        <w:t>follows: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81" w:after="0"/>
        <w:ind w:left="3223" w:right="0" w:hanging="477"/>
        <w:jc w:val="left"/>
        <w:rPr>
          <w:sz w:val="20"/>
        </w:rPr>
      </w:pPr>
      <w:r>
        <w:rPr>
          <w:sz w:val="20"/>
        </w:rPr>
        <w:t>First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item;</w:t>
      </w:r>
    </w:p>
    <w:p>
      <w:pPr>
        <w:pStyle w:val="ListParagraph"/>
        <w:numPr>
          <w:ilvl w:val="0"/>
          <w:numId w:val="2"/>
        </w:numPr>
        <w:tabs>
          <w:tab w:pos="3223" w:val="left" w:leader="none"/>
        </w:tabs>
        <w:spacing w:line="240" w:lineRule="auto" w:before="21" w:after="0"/>
        <w:ind w:left="3223" w:right="0" w:hanging="462"/>
        <w:jc w:val="left"/>
        <w:rPr>
          <w:sz w:val="20"/>
        </w:rPr>
      </w:pP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item;</w:t>
      </w:r>
    </w:p>
    <w:p>
      <w:pPr>
        <w:pStyle w:val="ListParagraph"/>
        <w:numPr>
          <w:ilvl w:val="0"/>
          <w:numId w:val="2"/>
        </w:numPr>
        <w:tabs>
          <w:tab w:pos="3216" w:val="left" w:leader="none"/>
        </w:tabs>
        <w:spacing w:line="240" w:lineRule="auto" w:before="21" w:after="0"/>
        <w:ind w:left="3216" w:right="0" w:hanging="455"/>
        <w:jc w:val="left"/>
        <w:rPr>
          <w:sz w:val="20"/>
        </w:rPr>
      </w:pPr>
      <w:r>
        <w:rPr>
          <w:sz w:val="20"/>
        </w:rPr>
        <w:t>Third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item.</w:t>
      </w:r>
    </w:p>
    <w:p>
      <w:pPr>
        <w:pStyle w:val="BodyText"/>
        <w:spacing w:before="81"/>
        <w:ind w:left="3187"/>
      </w:pPr>
      <w:r>
        <w:rPr/>
        <w:t>The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continues</w:t>
      </w:r>
      <w:r>
        <w:rPr>
          <w:spacing w:val="-8"/>
        </w:rPr>
        <w:t> </w:t>
      </w:r>
      <w:r>
        <w:rPr>
          <w:spacing w:val="-2"/>
        </w:rPr>
        <w:t>here.</w:t>
      </w:r>
    </w:p>
    <w:p>
      <w:pPr>
        <w:spacing w:before="218"/>
        <w:ind w:left="2761" w:right="0" w:firstLine="0"/>
        <w:jc w:val="left"/>
        <w:rPr>
          <w:i/>
          <w:sz w:val="20"/>
        </w:rPr>
      </w:pPr>
      <w:bookmarkStart w:name="Figures, Tables and Schemes" w:id="6"/>
      <w:bookmarkEnd w:id="6"/>
      <w:r>
        <w:rPr/>
      </w:r>
      <w:r>
        <w:rPr>
          <w:i/>
          <w:sz w:val="20"/>
        </w:rPr>
        <w:t>3.2.0.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Figures,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Tables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Schemes</w:t>
      </w:r>
    </w:p>
    <w:p>
      <w:pPr>
        <w:pStyle w:val="BodyText"/>
        <w:spacing w:before="81"/>
        <w:ind w:left="3187"/>
      </w:pPr>
      <w:r>
        <w:rPr/>
        <w:t>All</w:t>
      </w:r>
      <w:r>
        <w:rPr>
          <w:spacing w:val="-7"/>
        </w:rPr>
        <w:t> </w:t>
      </w:r>
      <w:r>
        <w:rPr/>
        <w:t>figures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tables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cited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text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Figure</w:t>
      </w:r>
      <w:r>
        <w:rPr>
          <w:spacing w:val="-6"/>
        </w:rPr>
        <w:t> </w:t>
      </w:r>
      <w:hyperlink w:history="true" w:anchor="_bookmark0">
        <w:r>
          <w:rPr>
            <w:color w:val="0774B7"/>
          </w:rPr>
          <w:t>1</w:t>
        </w:r>
      </w:hyperlink>
      <w:r>
        <w:rPr/>
        <w:t>,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hyperlink w:history="true" w:anchor="_bookmark1">
        <w:r>
          <w:rPr>
            <w:color w:val="0774B7"/>
          </w:rPr>
          <w:t>1</w:t>
        </w:r>
      </w:hyperlink>
      <w:r>
        <w:rPr/>
        <w:t>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BodyText"/>
        <w:spacing w:before="5"/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2113203</wp:posOffset>
            </wp:positionH>
            <wp:positionV relativeFrom="paragraph">
              <wp:posOffset>164847</wp:posOffset>
            </wp:positionV>
            <wp:extent cx="3771900" cy="2514600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7" w:lineRule="auto" w:before="139"/>
        <w:ind w:left="2761" w:right="153" w:firstLine="0"/>
        <w:jc w:val="both"/>
        <w:rPr>
          <w:sz w:val="18"/>
        </w:rPr>
      </w:pPr>
      <w:bookmarkStart w:name="_bookmark0" w:id="7"/>
      <w:bookmarkEnd w:id="7"/>
      <w:r>
        <w:rPr/>
      </w:r>
      <w:r>
        <w:rPr>
          <w:b/>
          <w:sz w:val="18"/>
        </w:rPr>
        <w:t>Figure 1. </w:t>
      </w:r>
      <w:r>
        <w:rPr>
          <w:sz w:val="18"/>
        </w:rPr>
        <w:t>This is a figure. Schemes follow the same formatting. If there are multiple panels, they should </w:t>
      </w:r>
      <w:r>
        <w:rPr>
          <w:sz w:val="18"/>
        </w:rPr>
        <w:t>be</w:t>
      </w:r>
      <w:r>
        <w:rPr>
          <w:sz w:val="18"/>
        </w:rPr>
        <w:t> listed as: (</w:t>
      </w:r>
      <w:r>
        <w:rPr>
          <w:b/>
          <w:sz w:val="18"/>
        </w:rPr>
        <w:t>a</w:t>
      </w:r>
      <w:r>
        <w:rPr>
          <w:sz w:val="18"/>
        </w:rPr>
        <w:t>) Description of what is contained in the first panel. (</w:t>
      </w:r>
      <w:r>
        <w:rPr>
          <w:b/>
          <w:sz w:val="18"/>
        </w:rPr>
        <w:t>b</w:t>
      </w:r>
      <w:r>
        <w:rPr>
          <w:sz w:val="18"/>
        </w:rPr>
        <w:t>) Description of what is contained in t</w:t>
      </w:r>
      <w:r>
        <w:rPr>
          <w:sz w:val="18"/>
        </w:rPr>
        <w:t>he</w:t>
      </w:r>
      <w:r>
        <w:rPr>
          <w:sz w:val="18"/>
        </w:rPr>
        <w:t> second panel. Figures should be placed in the main text near to the first time they are cited. A caption on </w:t>
      </w:r>
      <w:r>
        <w:rPr>
          <w:sz w:val="18"/>
        </w:rPr>
        <w:t>a</w:t>
      </w:r>
      <w:r>
        <w:rPr>
          <w:sz w:val="18"/>
        </w:rPr>
        <w:t> single line should be centered.</w:t>
      </w:r>
    </w:p>
    <w:p>
      <w:pPr>
        <w:spacing w:before="139"/>
        <w:ind w:left="2755" w:right="0" w:firstLine="0"/>
        <w:jc w:val="left"/>
        <w:rPr>
          <w:sz w:val="18"/>
        </w:rPr>
      </w:pPr>
      <w:bookmarkStart w:name="_bookmark1" w:id="8"/>
      <w:bookmarkEnd w:id="8"/>
      <w:r>
        <w:rPr/>
      </w:r>
      <w:r>
        <w:rPr>
          <w:b/>
          <w:sz w:val="18"/>
        </w:rPr>
        <w:t>Table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1.</w:t>
      </w:r>
      <w:r>
        <w:rPr>
          <w:b/>
          <w:spacing w:val="1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table</w:t>
      </w:r>
      <w:r>
        <w:rPr>
          <w:spacing w:val="-6"/>
          <w:sz w:val="18"/>
        </w:rPr>
        <w:t> </w:t>
      </w:r>
      <w:r>
        <w:rPr>
          <w:sz w:val="18"/>
        </w:rPr>
        <w:t>caption.</w:t>
      </w:r>
      <w:r>
        <w:rPr>
          <w:spacing w:val="1"/>
          <w:sz w:val="18"/>
        </w:rPr>
        <w:t> </w:t>
      </w:r>
      <w:r>
        <w:rPr>
          <w:sz w:val="18"/>
        </w:rPr>
        <w:t>Tables</w:t>
      </w:r>
      <w:r>
        <w:rPr>
          <w:spacing w:val="-5"/>
          <w:sz w:val="18"/>
        </w:rPr>
        <w:t> </w:t>
      </w:r>
      <w:r>
        <w:rPr>
          <w:sz w:val="18"/>
        </w:rPr>
        <w:t>should</w:t>
      </w:r>
      <w:r>
        <w:rPr>
          <w:spacing w:val="-6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placed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main</w:t>
      </w:r>
      <w:r>
        <w:rPr>
          <w:spacing w:val="-6"/>
          <w:sz w:val="18"/>
        </w:rPr>
        <w:t> </w:t>
      </w:r>
      <w:r>
        <w:rPr>
          <w:sz w:val="18"/>
        </w:rPr>
        <w:t>text</w:t>
      </w:r>
      <w:r>
        <w:rPr>
          <w:spacing w:val="-6"/>
          <w:sz w:val="18"/>
        </w:rPr>
        <w:t> </w:t>
      </w:r>
      <w:r>
        <w:rPr>
          <w:sz w:val="18"/>
        </w:rPr>
        <w:t>near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first</w:t>
      </w:r>
      <w:r>
        <w:rPr>
          <w:spacing w:val="-6"/>
          <w:sz w:val="18"/>
        </w:rPr>
        <w:t> </w:t>
      </w:r>
      <w:r>
        <w:rPr>
          <w:sz w:val="18"/>
        </w:rPr>
        <w:t>time</w:t>
      </w:r>
      <w:r>
        <w:rPr>
          <w:spacing w:val="-6"/>
          <w:sz w:val="18"/>
        </w:rPr>
        <w:t> </w:t>
      </w:r>
      <w:r>
        <w:rPr>
          <w:sz w:val="18"/>
        </w:rPr>
        <w:t>they</w:t>
      </w:r>
      <w:r>
        <w:rPr>
          <w:spacing w:val="-6"/>
          <w:sz w:val="18"/>
        </w:rPr>
        <w:t> </w:t>
      </w:r>
      <w:r>
        <w:rPr>
          <w:sz w:val="18"/>
        </w:rPr>
        <w:t>are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cited</w:t>
      </w:r>
    </w:p>
    <w:p>
      <w:pPr>
        <w:pStyle w:val="BodyText"/>
        <w:spacing w:before="3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2113203</wp:posOffset>
                </wp:positionH>
                <wp:positionV relativeFrom="paragraph">
                  <wp:posOffset>105284</wp:posOffset>
                </wp:positionV>
                <wp:extent cx="498983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8.290118pt;width:392.9pt;height:.1pt;mso-position-horizontal-relative:page;mso-position-vertical-relative:paragraph;z-index:-15725568;mso-wrap-distance-left:0;mso-wrap-distance-right:0" id="docshape7" coordorigin="3328,166" coordsize="7858,0" path="m3328,166l11186,166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445" w:val="left" w:leader="none"/>
          <w:tab w:pos="9064" w:val="left" w:leader="none"/>
        </w:tabs>
        <w:spacing w:before="41"/>
        <w:ind w:left="3826" w:right="0" w:firstLine="0"/>
        <w:jc w:val="left"/>
        <w:rPr>
          <w:b/>
          <w:sz w:val="18"/>
        </w:rPr>
      </w:pPr>
      <w:r>
        <w:rPr>
          <w:b/>
          <w:sz w:val="18"/>
        </w:rPr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1</w:t>
      </w:r>
      <w:r>
        <w:rPr>
          <w:b/>
          <w:sz w:val="18"/>
        </w:rPr>
        <w:tab/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2</w:t>
      </w:r>
      <w:r>
        <w:rPr>
          <w:b/>
          <w:sz w:val="18"/>
        </w:rPr>
        <w:tab/>
        <w:t>Title</w:t>
      </w:r>
      <w:r>
        <w:rPr>
          <w:b/>
          <w:spacing w:val="-8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pStyle w:val="BodyText"/>
        <w:spacing w:before="7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2113203</wp:posOffset>
                </wp:positionH>
                <wp:positionV relativeFrom="paragraph">
                  <wp:posOffset>42067</wp:posOffset>
                </wp:positionV>
                <wp:extent cx="498983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3.312379pt;width:392.9pt;height:.1pt;mso-position-horizontal-relative:page;mso-position-vertical-relative:paragraph;z-index:-15725056;mso-wrap-distance-left:0;mso-wrap-distance-right:0" id="docshape8" coordorigin="3328,66" coordsize="7858,0" path="m3328,66l11186,66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520" w:val="left" w:leader="none"/>
          <w:tab w:pos="9140" w:val="left" w:leader="none"/>
        </w:tabs>
        <w:spacing w:line="200" w:lineRule="exact" w:before="41"/>
        <w:ind w:left="3802" w:right="0" w:firstLine="0"/>
        <w:jc w:val="left"/>
        <w:rPr>
          <w:sz w:val="18"/>
        </w:rPr>
      </w:pPr>
      <w:r>
        <w:rPr>
          <w:sz w:val="18"/>
        </w:rPr>
        <w:t>Entry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</w:r>
      <w:r>
        <w:rPr>
          <w:spacing w:val="-4"/>
          <w:sz w:val="18"/>
        </w:rPr>
        <w:t>Data</w:t>
      </w:r>
    </w:p>
    <w:p>
      <w:pPr>
        <w:tabs>
          <w:tab w:pos="6520" w:val="left" w:leader="none"/>
          <w:tab w:pos="9077" w:val="left" w:leader="none"/>
        </w:tabs>
        <w:spacing w:line="233" w:lineRule="exact" w:before="0"/>
        <w:ind w:left="3802" w:right="0" w:firstLine="0"/>
        <w:jc w:val="left"/>
        <w:rPr>
          <w:position w:val="7"/>
          <w:sz w:val="14"/>
        </w:rPr>
      </w:pPr>
      <w:r>
        <w:rPr>
          <w:sz w:val="18"/>
        </w:rPr>
        <w:t>Entry</w:t>
      </w:r>
      <w:r>
        <w:rPr>
          <w:spacing w:val="1"/>
          <w:sz w:val="18"/>
        </w:rPr>
        <w:t> </w:t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4"/>
          <w:sz w:val="18"/>
        </w:rPr>
        <w:t>Data</w:t>
      </w:r>
      <w:r>
        <w:rPr>
          <w:sz w:val="18"/>
        </w:rPr>
        <w:tab/>
        <w:t>Data</w:t>
      </w:r>
      <w:r>
        <w:rPr>
          <w:spacing w:val="-4"/>
          <w:sz w:val="18"/>
        </w:rPr>
        <w:t> </w:t>
      </w:r>
      <w:r>
        <w:rPr>
          <w:spacing w:val="-10"/>
          <w:position w:val="7"/>
          <w:sz w:val="14"/>
        </w:rPr>
        <w:t>1</w:t>
      </w:r>
    </w:p>
    <w:p>
      <w:pPr>
        <w:pStyle w:val="BodyText"/>
        <w:spacing w:before="10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2113203</wp:posOffset>
                </wp:positionH>
                <wp:positionV relativeFrom="paragraph">
                  <wp:posOffset>43952</wp:posOffset>
                </wp:positionV>
                <wp:extent cx="498983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98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9830" h="0">
                              <a:moveTo>
                                <a:pt x="0" y="0"/>
                              </a:moveTo>
                              <a:lnTo>
                                <a:pt x="4989601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393997pt;margin-top:3.460865pt;width:392.9pt;height:.1pt;mso-position-horizontal-relative:page;mso-position-vertical-relative:paragraph;z-index:-15724544;mso-wrap-distance-left:0;mso-wrap-distance-right:0" id="docshape9" coordorigin="3328,69" coordsize="7858,0" path="m3328,69l11186,69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752" w:right="0" w:firstLine="0"/>
        <w:jc w:val="left"/>
        <w:rPr>
          <w:sz w:val="16"/>
        </w:rPr>
      </w:pPr>
      <w:r>
        <w:rPr>
          <w:position w:val="6"/>
          <w:sz w:val="12"/>
        </w:rPr>
        <w:t>1</w:t>
      </w:r>
      <w:r>
        <w:rPr>
          <w:spacing w:val="9"/>
          <w:position w:val="6"/>
          <w:sz w:val="12"/>
        </w:rPr>
        <w:t> </w:t>
      </w:r>
      <w:r>
        <w:rPr>
          <w:sz w:val="16"/>
        </w:rPr>
        <w:t>Tables</w:t>
      </w:r>
      <w:r>
        <w:rPr>
          <w:spacing w:val="-9"/>
          <w:sz w:val="16"/>
        </w:rPr>
        <w:t> </w:t>
      </w:r>
      <w:r>
        <w:rPr>
          <w:sz w:val="16"/>
        </w:rPr>
        <w:t>may</w:t>
      </w:r>
      <w:r>
        <w:rPr>
          <w:spacing w:val="-9"/>
          <w:sz w:val="16"/>
        </w:rPr>
        <w:t> </w:t>
      </w:r>
      <w:r>
        <w:rPr>
          <w:sz w:val="16"/>
        </w:rPr>
        <w:t>have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footer.</w:t>
      </w:r>
    </w:p>
    <w:p>
      <w:pPr>
        <w:pStyle w:val="BodyText"/>
        <w:spacing w:before="107"/>
        <w:rPr>
          <w:sz w:val="16"/>
        </w:rPr>
      </w:pPr>
    </w:p>
    <w:p>
      <w:pPr>
        <w:pStyle w:val="BodyText"/>
        <w:ind w:left="3187"/>
      </w:pPr>
      <w:r>
        <w:rPr/>
        <w:t>The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continues</w:t>
      </w:r>
      <w:r>
        <w:rPr>
          <w:spacing w:val="-8"/>
        </w:rPr>
        <w:t> </w:t>
      </w:r>
      <w:r>
        <w:rPr/>
        <w:t>here</w:t>
      </w:r>
      <w:r>
        <w:rPr>
          <w:spacing w:val="-8"/>
        </w:rPr>
        <w:t> </w:t>
      </w:r>
      <w:r>
        <w:rPr/>
        <w:t>(Figure</w:t>
      </w:r>
      <w:r>
        <w:rPr>
          <w:spacing w:val="-8"/>
        </w:rPr>
        <w:t> </w:t>
      </w:r>
      <w:hyperlink w:history="true" w:anchor="_bookmark2">
        <w:r>
          <w:rPr>
            <w:color w:val="0774B7"/>
          </w:rPr>
          <w:t>2</w:t>
        </w:r>
      </w:hyperlink>
      <w:r>
        <w:rPr>
          <w:color w:val="0774B7"/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Table</w:t>
      </w:r>
      <w:r>
        <w:rPr>
          <w:spacing w:val="-8"/>
        </w:rPr>
        <w:t> </w:t>
      </w:r>
      <w:hyperlink w:history="true" w:anchor="_bookmark3">
        <w:r>
          <w:rPr>
            <w:color w:val="0774B7"/>
            <w:spacing w:val="-5"/>
          </w:rPr>
          <w:t>2</w:t>
        </w:r>
      </w:hyperlink>
      <w:r>
        <w:rPr>
          <w:spacing w:val="-5"/>
        </w:rPr>
        <w:t>).</w:t>
      </w:r>
    </w:p>
    <w:p>
      <w:pPr>
        <w:pStyle w:val="BodyText"/>
        <w:spacing w:after="0"/>
        <w:sectPr>
          <w:headerReference w:type="default" r:id="rId21"/>
          <w:pgSz w:w="11910" w:h="16840"/>
          <w:pgMar w:header="955" w:footer="0" w:top="1320" w:bottom="280" w:left="566" w:right="566"/>
          <w:pgNumType w:start="2"/>
        </w:sectPr>
      </w:pPr>
    </w:p>
    <w:p>
      <w:pPr>
        <w:pStyle w:val="BodyText"/>
        <w:spacing w:before="178"/>
      </w:pPr>
    </w:p>
    <w:p>
      <w:pPr>
        <w:pStyle w:val="BodyText"/>
        <w:ind w:left="990"/>
      </w:pPr>
      <w:r>
        <w:rPr/>
        <w:drawing>
          <wp:inline distT="0" distB="0" distL="0" distR="0">
            <wp:extent cx="5600700" cy="37338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49"/>
        <w:ind w:left="2761" w:right="0" w:firstLine="0"/>
        <w:jc w:val="left"/>
        <w:rPr>
          <w:sz w:val="18"/>
        </w:rPr>
      </w:pPr>
      <w:bookmarkStart w:name="_bookmark2" w:id="9"/>
      <w:bookmarkEnd w:id="9"/>
      <w:r>
        <w:rPr/>
      </w:r>
      <w:r>
        <w:rPr>
          <w:b/>
          <w:sz w:val="18"/>
        </w:rPr>
        <w:t>Figure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2.</w:t>
      </w:r>
      <w:r>
        <w:rPr>
          <w:b/>
          <w:spacing w:val="3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wide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figure.</w:t>
      </w:r>
    </w:p>
    <w:p>
      <w:pPr>
        <w:pStyle w:val="BodyText"/>
        <w:spacing w:before="182"/>
        <w:rPr>
          <w:sz w:val="18"/>
        </w:rPr>
      </w:pPr>
    </w:p>
    <w:p>
      <w:pPr>
        <w:spacing w:before="1"/>
        <w:ind w:left="2755" w:right="0" w:firstLine="0"/>
        <w:jc w:val="left"/>
        <w:rPr>
          <w:sz w:val="18"/>
        </w:rPr>
      </w:pPr>
      <w:bookmarkStart w:name="_bookmark3" w:id="10"/>
      <w:bookmarkEnd w:id="10"/>
      <w:r>
        <w:rPr/>
      </w:r>
      <w:r>
        <w:rPr>
          <w:b/>
          <w:sz w:val="18"/>
        </w:rPr>
        <w:t>Table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2.</w:t>
      </w:r>
      <w:r>
        <w:rPr>
          <w:b/>
          <w:spacing w:val="2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wide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table.</w:t>
      </w:r>
    </w:p>
    <w:p>
      <w:pPr>
        <w:pStyle w:val="BodyText"/>
        <w:spacing w:before="9" w:after="1"/>
        <w:rPr>
          <w:sz w:val="17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2570"/>
        <w:gridCol w:w="2616"/>
        <w:gridCol w:w="2622"/>
      </w:tblGrid>
      <w:tr>
        <w:trPr>
          <w:trHeight w:val="307" w:hRule="atLeast"/>
        </w:trPr>
        <w:tc>
          <w:tcPr>
            <w:tcW w:w="266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57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61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62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4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5" w:hRule="atLeast"/>
        </w:trPr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42" w:hRule="atLeast"/>
        </w:trPr>
        <w:tc>
          <w:tcPr>
            <w:tcW w:w="2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5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19" w:hRule="atLeast"/>
        </w:trPr>
        <w:tc>
          <w:tcPr>
            <w:tcW w:w="2662" w:type="dxa"/>
          </w:tcPr>
          <w:p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Entry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70" w:type="dxa"/>
          </w:tcPr>
          <w:p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  <w:tr>
        <w:trPr>
          <w:trHeight w:val="283" w:hRule="atLeast"/>
        </w:trPr>
        <w:tc>
          <w:tcPr>
            <w:tcW w:w="26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8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4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lef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26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</w:tr>
    </w:tbl>
    <w:p>
      <w:pPr>
        <w:spacing w:before="14"/>
        <w:ind w:left="2745" w:right="0" w:firstLine="0"/>
        <w:jc w:val="left"/>
        <w:rPr>
          <w:sz w:val="16"/>
        </w:rPr>
      </w:pPr>
      <w:r>
        <w:rPr>
          <w:sz w:val="16"/>
        </w:rPr>
        <w:t>*</w:t>
      </w:r>
      <w:r>
        <w:rPr>
          <w:spacing w:val="-10"/>
          <w:sz w:val="16"/>
        </w:rPr>
        <w:t> </w:t>
      </w:r>
      <w:r>
        <w:rPr>
          <w:sz w:val="16"/>
        </w:rPr>
        <w:t>Tables</w:t>
      </w:r>
      <w:r>
        <w:rPr>
          <w:spacing w:val="-9"/>
          <w:sz w:val="16"/>
        </w:rPr>
        <w:t> </w:t>
      </w:r>
      <w:r>
        <w:rPr>
          <w:sz w:val="16"/>
        </w:rPr>
        <w:t>may</w:t>
      </w:r>
      <w:r>
        <w:rPr>
          <w:spacing w:val="-9"/>
          <w:sz w:val="16"/>
        </w:rPr>
        <w:t> </w:t>
      </w:r>
      <w:r>
        <w:rPr>
          <w:sz w:val="16"/>
        </w:rPr>
        <w:t>have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footer.</w:t>
      </w:r>
    </w:p>
    <w:p>
      <w:pPr>
        <w:pStyle w:val="BodyText"/>
        <w:spacing w:before="100"/>
        <w:rPr>
          <w:sz w:val="16"/>
        </w:rPr>
      </w:pPr>
    </w:p>
    <w:p>
      <w:pPr>
        <w:pStyle w:val="BodyText"/>
        <w:ind w:left="3187" w:right="7193"/>
      </w:pPr>
      <w:r>
        <w:rPr>
          <w:spacing w:val="-7"/>
        </w:rPr>
        <w:t>Text.</w:t>
      </w:r>
    </w:p>
    <w:p>
      <w:pPr>
        <w:pStyle w:val="BodyText"/>
        <w:spacing w:before="21"/>
        <w:ind w:left="3187" w:right="7193"/>
      </w:pPr>
      <w:r>
        <w:rPr>
          <w:spacing w:val="-7"/>
        </w:rPr>
        <w:t>Text.</w:t>
      </w:r>
    </w:p>
    <w:p>
      <w:pPr>
        <w:spacing w:before="218"/>
        <w:ind w:left="2761" w:right="0" w:firstLine="0"/>
        <w:jc w:val="left"/>
        <w:rPr>
          <w:i/>
          <w:sz w:val="20"/>
        </w:rPr>
      </w:pPr>
      <w:bookmarkStart w:name="Formatting of Mathematical Components" w:id="11"/>
      <w:bookmarkEnd w:id="11"/>
      <w:r>
        <w:rPr/>
      </w:r>
      <w:r>
        <w:rPr>
          <w:i/>
          <w:sz w:val="20"/>
        </w:rPr>
        <w:t>3.3.0.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Formatting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Mathematical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Components</w:t>
      </w:r>
    </w:p>
    <w:p>
      <w:pPr>
        <w:pStyle w:val="BodyText"/>
        <w:spacing w:line="219" w:lineRule="exact" w:before="81"/>
        <w:ind w:left="3187"/>
      </w:pP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example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equation:</w:t>
      </w:r>
    </w:p>
    <w:p>
      <w:pPr>
        <w:pStyle w:val="BodyText"/>
        <w:tabs>
          <w:tab w:pos="10400" w:val="left" w:leader="none"/>
        </w:tabs>
        <w:ind w:left="6434"/>
      </w:pPr>
      <w:r>
        <w:rPr>
          <w:rFonts w:ascii="Book Antiqua"/>
          <w:i/>
        </w:rPr>
        <w:t>a</w:t>
      </w:r>
      <w:r>
        <w:rPr>
          <w:rFonts w:ascii="Book Antiqua"/>
          <w:i/>
          <w:spacing w:val="10"/>
        </w:rPr>
        <w:t> </w:t>
      </w:r>
      <w:r>
        <w:rPr>
          <w:rFonts w:ascii="Lucida Sans Unicode"/>
        </w:rPr>
        <w:t>=</w:t>
      </w:r>
      <w:r>
        <w:rPr>
          <w:rFonts w:ascii="Lucida Sans Unicode"/>
          <w:spacing w:val="-6"/>
        </w:rPr>
        <w:t> </w:t>
      </w:r>
      <w:r>
        <w:rPr>
          <w:rFonts w:ascii="Book Antiqua"/>
          <w:spacing w:val="-5"/>
        </w:rPr>
        <w:t>1,</w:t>
      </w:r>
      <w:r>
        <w:rPr>
          <w:rFonts w:ascii="Book Antiqua"/>
        </w:rPr>
        <w:tab/>
      </w:r>
      <w:r>
        <w:rPr>
          <w:spacing w:val="-5"/>
        </w:rPr>
        <w:t>(1)</w:t>
      </w:r>
    </w:p>
    <w:p>
      <w:pPr>
        <w:pStyle w:val="BodyText"/>
        <w:spacing w:line="261" w:lineRule="auto" w:before="70"/>
        <w:ind w:left="2761"/>
      </w:pPr>
      <w:r>
        <w:rPr/>
        <w:t>the</w:t>
      </w:r>
      <w:r>
        <w:rPr>
          <w:spacing w:val="-1"/>
        </w:rPr>
        <w:t> </w:t>
      </w:r>
      <w:r>
        <w:rPr/>
        <w:t>text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equation need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 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paragraph. Please</w:t>
      </w:r>
      <w:r>
        <w:rPr>
          <w:spacing w:val="-1"/>
        </w:rPr>
        <w:t> </w:t>
      </w:r>
      <w:r>
        <w:rPr/>
        <w:t>punctuate</w:t>
      </w:r>
      <w:r>
        <w:rPr>
          <w:spacing w:val="-1"/>
        </w:rPr>
        <w:t> </w:t>
      </w:r>
      <w:r>
        <w:rPr/>
        <w:t>equations as</w:t>
      </w:r>
      <w:r>
        <w:rPr>
          <w:spacing w:val="-1"/>
        </w:rPr>
        <w:t> </w:t>
      </w:r>
      <w:r>
        <w:rPr/>
        <w:t>r</w:t>
      </w:r>
      <w:r>
        <w:rPr/>
        <w:t>egular</w:t>
      </w:r>
      <w:r>
        <w:rPr/>
        <w:t> </w:t>
      </w:r>
      <w:r>
        <w:rPr>
          <w:spacing w:val="-2"/>
        </w:rPr>
        <w:t>text.</w:t>
      </w:r>
    </w:p>
    <w:p>
      <w:pPr>
        <w:pStyle w:val="BodyText"/>
        <w:spacing w:before="32"/>
        <w:ind w:left="3187"/>
      </w:pP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example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equation:</w:t>
      </w:r>
    </w:p>
    <w:p>
      <w:pPr>
        <w:pStyle w:val="BodyText"/>
        <w:spacing w:before="10"/>
      </w:pPr>
    </w:p>
    <w:p>
      <w:pPr>
        <w:tabs>
          <w:tab w:pos="10400" w:val="left" w:leader="none"/>
        </w:tabs>
        <w:spacing w:before="0"/>
        <w:ind w:left="1034" w:right="0" w:firstLine="0"/>
        <w:jc w:val="left"/>
        <w:rPr>
          <w:sz w:val="20"/>
        </w:rPr>
      </w:pPr>
      <w:r>
        <w:rPr>
          <w:rFonts w:ascii="Book Antiqua"/>
          <w:i/>
          <w:sz w:val="20"/>
        </w:rPr>
        <w:t>a</w:t>
      </w:r>
      <w:r>
        <w:rPr>
          <w:rFonts w:ascii="Book Antiqua"/>
          <w:i/>
          <w:spacing w:val="10"/>
          <w:sz w:val="20"/>
        </w:rPr>
        <w:t> </w:t>
      </w:r>
      <w:r>
        <w:rPr>
          <w:rFonts w:ascii="Lucida Sans Unicode"/>
          <w:sz w:val="20"/>
        </w:rPr>
        <w:t>=</w:t>
      </w:r>
      <w:r>
        <w:rPr>
          <w:rFonts w:ascii="Lucida Sans Unicode"/>
          <w:spacing w:val="-3"/>
          <w:sz w:val="20"/>
        </w:rPr>
        <w:t> </w:t>
      </w:r>
      <w:r>
        <w:rPr>
          <w:rFonts w:ascii="Book Antiqua"/>
          <w:i/>
          <w:sz w:val="20"/>
        </w:rPr>
        <w:t>b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c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d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e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6"/>
          <w:sz w:val="20"/>
        </w:rPr>
        <w:t> </w:t>
      </w:r>
      <w:r>
        <w:rPr>
          <w:rFonts w:ascii="Book Antiqua"/>
          <w:i/>
          <w:sz w:val="20"/>
        </w:rPr>
        <w:t>f</w:t>
      </w:r>
      <w:r>
        <w:rPr>
          <w:rFonts w:ascii="Book Antiqua"/>
          <w:i/>
          <w:spacing w:val="21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6"/>
          <w:sz w:val="20"/>
        </w:rPr>
        <w:t> </w:t>
      </w:r>
      <w:r>
        <w:rPr>
          <w:rFonts w:ascii="Book Antiqua"/>
          <w:i/>
          <w:sz w:val="20"/>
        </w:rPr>
        <w:t>g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8"/>
          <w:sz w:val="20"/>
        </w:rPr>
        <w:t> </w:t>
      </w:r>
      <w:r>
        <w:rPr>
          <w:rFonts w:ascii="Book Antiqua"/>
          <w:i/>
          <w:sz w:val="20"/>
        </w:rPr>
        <w:t>h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1"/>
          <w:sz w:val="20"/>
        </w:rPr>
        <w:t> </w:t>
      </w:r>
      <w:r>
        <w:rPr>
          <w:rFonts w:ascii="Book Antiqua"/>
          <w:i/>
          <w:sz w:val="20"/>
        </w:rPr>
        <w:t>i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3"/>
          <w:sz w:val="20"/>
        </w:rPr>
        <w:t> </w:t>
      </w:r>
      <w:r>
        <w:rPr>
          <w:rFonts w:ascii="Book Antiqua"/>
          <w:i/>
          <w:sz w:val="20"/>
        </w:rPr>
        <w:t>j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k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l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m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n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o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9"/>
          <w:sz w:val="20"/>
        </w:rPr>
        <w:t> </w:t>
      </w:r>
      <w:r>
        <w:rPr>
          <w:rFonts w:ascii="Book Antiqua"/>
          <w:i/>
          <w:sz w:val="20"/>
        </w:rPr>
        <w:t>p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q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2"/>
          <w:sz w:val="20"/>
        </w:rPr>
        <w:t> </w:t>
      </w:r>
      <w:r>
        <w:rPr>
          <w:rFonts w:ascii="Book Antiqua"/>
          <w:i/>
          <w:sz w:val="20"/>
        </w:rPr>
        <w:t>r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s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t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u</w:t>
      </w:r>
      <w:r>
        <w:rPr>
          <w:rFonts w:ascii="Book Antiqua"/>
          <w:i/>
          <w:spacing w:val="-6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v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9"/>
          <w:sz w:val="20"/>
        </w:rPr>
        <w:t> </w:t>
      </w:r>
      <w:r>
        <w:rPr>
          <w:rFonts w:ascii="Book Antiqua"/>
          <w:i/>
          <w:sz w:val="20"/>
        </w:rPr>
        <w:t>w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17"/>
          <w:sz w:val="20"/>
        </w:rPr>
        <w:t> </w:t>
      </w:r>
      <w:r>
        <w:rPr>
          <w:rFonts w:ascii="Book Antiqua"/>
          <w:i/>
          <w:sz w:val="20"/>
        </w:rPr>
        <w:t>x</w:t>
      </w:r>
      <w:r>
        <w:rPr>
          <w:rFonts w:ascii="Book Antiqua"/>
          <w:i/>
          <w:spacing w:val="-4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z w:val="20"/>
        </w:rPr>
        <w:t>y</w:t>
      </w:r>
      <w:r>
        <w:rPr>
          <w:rFonts w:ascii="Book Antiqua"/>
          <w:i/>
          <w:spacing w:val="-7"/>
          <w:sz w:val="20"/>
        </w:rPr>
        <w:t> </w:t>
      </w:r>
      <w:r>
        <w:rPr>
          <w:rFonts w:ascii="Lucida Sans Unicode"/>
          <w:sz w:val="20"/>
        </w:rPr>
        <w:t>+</w:t>
      </w:r>
      <w:r>
        <w:rPr>
          <w:rFonts w:ascii="Lucida Sans Unicode"/>
          <w:spacing w:val="-20"/>
          <w:sz w:val="20"/>
        </w:rPr>
        <w:t> </w:t>
      </w:r>
      <w:r>
        <w:rPr>
          <w:rFonts w:ascii="Book Antiqua"/>
          <w:i/>
          <w:spacing w:val="-10"/>
          <w:sz w:val="20"/>
        </w:rPr>
        <w:t>z</w:t>
      </w:r>
      <w:r>
        <w:rPr>
          <w:rFonts w:ascii="Book Antiqua"/>
          <w:i/>
          <w:sz w:val="20"/>
        </w:rPr>
        <w:tab/>
      </w:r>
      <w:r>
        <w:rPr>
          <w:spacing w:val="-5"/>
          <w:sz w:val="20"/>
        </w:rPr>
        <w:t>(2)</w:t>
      </w:r>
    </w:p>
    <w:p>
      <w:pPr>
        <w:spacing w:after="0"/>
        <w:jc w:val="left"/>
        <w:rPr>
          <w:sz w:val="20"/>
        </w:rPr>
        <w:sectPr>
          <w:pgSz w:w="11910" w:h="16840"/>
          <w:pgMar w:header="955" w:footer="0" w:top="1320" w:bottom="280" w:left="566" w:right="566"/>
        </w:sectPr>
      </w:pPr>
    </w:p>
    <w:p>
      <w:pPr>
        <w:pStyle w:val="BodyText"/>
        <w:spacing w:before="191"/>
      </w:pPr>
    </w:p>
    <w:p>
      <w:pPr>
        <w:pStyle w:val="BodyText"/>
        <w:spacing w:line="261" w:lineRule="auto"/>
        <w:ind w:left="2761" w:firstLine="425"/>
      </w:pPr>
      <w:r>
        <w:rPr>
          <w:spacing w:val="-2"/>
        </w:rPr>
        <w:t>Please</w:t>
      </w:r>
      <w:r>
        <w:rPr>
          <w:spacing w:val="-10"/>
        </w:rPr>
        <w:t> </w:t>
      </w:r>
      <w:r>
        <w:rPr>
          <w:spacing w:val="-2"/>
        </w:rPr>
        <w:t>punctuate</w:t>
      </w:r>
      <w:r>
        <w:rPr>
          <w:spacing w:val="-10"/>
        </w:rPr>
        <w:t> </w:t>
      </w:r>
      <w:r>
        <w:rPr>
          <w:spacing w:val="-2"/>
        </w:rPr>
        <w:t>equations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regular</w:t>
      </w:r>
      <w:r>
        <w:rPr>
          <w:spacing w:val="-10"/>
        </w:rPr>
        <w:t> </w:t>
      </w:r>
      <w:r>
        <w:rPr>
          <w:spacing w:val="-2"/>
        </w:rPr>
        <w:t>text. Theorem-type</w:t>
      </w:r>
      <w:r>
        <w:rPr>
          <w:spacing w:val="-10"/>
        </w:rPr>
        <w:t> </w:t>
      </w:r>
      <w:r>
        <w:rPr>
          <w:spacing w:val="-2"/>
        </w:rPr>
        <w:t>environments</w:t>
      </w:r>
      <w:r>
        <w:rPr>
          <w:spacing w:val="-10"/>
        </w:rPr>
        <w:t> </w:t>
      </w:r>
      <w:r>
        <w:rPr>
          <w:spacing w:val="-2"/>
        </w:rPr>
        <w:t>(including</w:t>
      </w:r>
      <w:r>
        <w:rPr>
          <w:spacing w:val="-10"/>
        </w:rPr>
        <w:t> </w:t>
      </w:r>
      <w:r>
        <w:rPr>
          <w:spacing w:val="-2"/>
        </w:rPr>
        <w:t>propositions</w:t>
      </w:r>
      <w:r>
        <w:rPr>
          <w:spacing w:val="-2"/>
        </w:rPr>
        <w:t>,</w:t>
      </w:r>
      <w:r>
        <w:rPr>
          <w:spacing w:val="-2"/>
        </w:rPr>
        <w:t> </w:t>
      </w:r>
      <w:r>
        <w:rPr/>
        <w:t>lemmas, corollaries etc.) can be formatted as follows:</w:t>
      </w:r>
    </w:p>
    <w:p>
      <w:pPr>
        <w:pStyle w:val="Heading2"/>
        <w:spacing w:before="1"/>
      </w:pPr>
      <w:r>
        <w:rPr/>
        <w:t>Example</w:t>
      </w:r>
      <w:r>
        <w:rPr>
          <w:spacing w:val="-7"/>
        </w:rPr>
        <w:t> </w:t>
      </w:r>
      <w:r>
        <w:rPr/>
        <w:t>text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theorem.</w:t>
      </w:r>
    </w:p>
    <w:p>
      <w:pPr>
        <w:pStyle w:val="BodyText"/>
        <w:spacing w:before="21"/>
        <w:ind w:left="3187"/>
      </w:pPr>
      <w:r>
        <w:rPr/>
        <w:t>The</w:t>
      </w:r>
      <w:r>
        <w:rPr>
          <w:spacing w:val="-8"/>
        </w:rPr>
        <w:t> </w:t>
      </w:r>
      <w:r>
        <w:rPr/>
        <w:t>text</w:t>
      </w:r>
      <w:r>
        <w:rPr>
          <w:spacing w:val="-7"/>
        </w:rPr>
        <w:t> </w:t>
      </w:r>
      <w:r>
        <w:rPr/>
        <w:t>continues</w:t>
      </w:r>
      <w:r>
        <w:rPr>
          <w:spacing w:val="-7"/>
        </w:rPr>
        <w:t> </w:t>
      </w:r>
      <w:r>
        <w:rPr/>
        <w:t>here.</w:t>
      </w:r>
      <w:r>
        <w:rPr>
          <w:spacing w:val="1"/>
        </w:rPr>
        <w:t> </w:t>
      </w:r>
      <w:r>
        <w:rPr/>
        <w:t>Proofs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formatted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-2"/>
        </w:rPr>
        <w:t>follows:</w:t>
      </w:r>
    </w:p>
    <w:p>
      <w:pPr>
        <w:pStyle w:val="Heading2"/>
        <w:spacing w:before="21"/>
      </w:pPr>
      <w:r>
        <w:rPr/>
        <w:t>[Proof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Theorem</w:t>
      </w:r>
      <w:r>
        <w:rPr>
          <w:spacing w:val="-8"/>
        </w:rPr>
        <w:t> </w:t>
      </w:r>
      <w:r>
        <w:rPr>
          <w:spacing w:val="-5"/>
        </w:rPr>
        <w:t>1]</w:t>
      </w:r>
    </w:p>
    <w:p>
      <w:pPr>
        <w:pStyle w:val="BodyText"/>
        <w:spacing w:line="261" w:lineRule="auto" w:before="21"/>
        <w:ind w:left="2761" w:firstLine="425"/>
      </w:pPr>
      <w:r>
        <w:rPr/>
        <w:t>Text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proof.</w:t>
      </w:r>
      <w:r>
        <w:rPr>
          <w:spacing w:val="-12"/>
        </w:rPr>
        <w:t> </w:t>
      </w:r>
      <w:r>
        <w:rPr/>
        <w:t>Note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phrase</w:t>
      </w:r>
      <w:r>
        <w:rPr>
          <w:spacing w:val="-12"/>
        </w:rPr>
        <w:t> </w:t>
      </w:r>
      <w:r>
        <w:rPr/>
        <w:t>“of</w:t>
      </w:r>
      <w:r>
        <w:rPr>
          <w:spacing w:val="-13"/>
        </w:rPr>
        <w:t> </w:t>
      </w:r>
      <w:r>
        <w:rPr/>
        <w:t>Theorem</w:t>
      </w:r>
      <w:r>
        <w:rPr>
          <w:spacing w:val="-12"/>
        </w:rPr>
        <w:t> </w:t>
      </w:r>
      <w:r>
        <w:rPr/>
        <w:t>1”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optional</w:t>
      </w:r>
      <w:r>
        <w:rPr>
          <w:spacing w:val="-13"/>
        </w:rPr>
        <w:t> </w:t>
      </w:r>
      <w:r>
        <w:rPr/>
        <w:t>if</w:t>
      </w:r>
      <w:r>
        <w:rPr>
          <w:spacing w:val="-12"/>
        </w:rPr>
        <w:t> </w:t>
      </w:r>
      <w:r>
        <w:rPr/>
        <w:t>it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clear</w:t>
      </w:r>
      <w:r>
        <w:rPr>
          <w:spacing w:val="-13"/>
        </w:rPr>
        <w:t> </w:t>
      </w:r>
      <w:r>
        <w:rPr/>
        <w:t>which</w:t>
      </w:r>
      <w:r>
        <w:rPr>
          <w:spacing w:val="-12"/>
        </w:rPr>
        <w:t> </w:t>
      </w:r>
      <w:r>
        <w:rPr/>
        <w:t>theorem</w:t>
      </w:r>
      <w:r>
        <w:rPr>
          <w:spacing w:val="-13"/>
        </w:rPr>
        <w:t> </w:t>
      </w:r>
      <w:r>
        <w:rPr/>
        <w:t>is</w:t>
      </w:r>
      <w:r>
        <w:rPr/>
        <w:t> being referred to.</w:t>
      </w:r>
      <w:r>
        <w:rPr>
          <w:spacing w:val="40"/>
        </w:rPr>
        <w:t> </w:t>
      </w:r>
      <w:r>
        <w:rPr/>
        <w:t>The text continues here.</w:t>
      </w:r>
    </w:p>
    <w:p>
      <w:pPr>
        <w:pStyle w:val="Heading1"/>
        <w:spacing w:before="200"/>
        <w:jc w:val="left"/>
      </w:pPr>
      <w:bookmarkStart w:name="Discussion:" w:id="12"/>
      <w:bookmarkEnd w:id="12"/>
      <w:r>
        <w:rPr>
          <w:b w:val="0"/>
        </w:rPr>
      </w:r>
      <w:r>
        <w:rPr>
          <w:spacing w:val="-2"/>
        </w:rPr>
        <w:t>Discussion:</w:t>
      </w:r>
    </w:p>
    <w:p>
      <w:pPr>
        <w:pStyle w:val="BodyText"/>
        <w:spacing w:line="261" w:lineRule="auto" w:before="77"/>
        <w:ind w:left="2761" w:right="152" w:firstLine="425"/>
        <w:jc w:val="both"/>
      </w:pPr>
      <w:r>
        <w:rPr/>
        <w:t>Authors should discuss the results and how they can be interpreted from the perspective </w:t>
      </w:r>
      <w:r>
        <w:rPr/>
        <w:t>of</w:t>
      </w:r>
      <w:r>
        <w:rPr/>
        <w:t> previous studies and of the working hypotheses.</w:t>
      </w:r>
      <w:r>
        <w:rPr>
          <w:spacing w:val="40"/>
        </w:rPr>
        <w:t> </w:t>
      </w:r>
      <w:r>
        <w:rPr/>
        <w:t>The findings and their implications should </w:t>
      </w:r>
      <w:r>
        <w:rPr/>
        <w:t>be</w:t>
      </w:r>
      <w:r>
        <w:rPr/>
        <w:t> discussed in the broadest context possible. Future research directions may also be highlighted.</w:t>
      </w:r>
    </w:p>
    <w:p>
      <w:pPr>
        <w:pStyle w:val="BodyText"/>
        <w:spacing w:before="90"/>
      </w:pPr>
    </w:p>
    <w:p>
      <w:pPr>
        <w:pStyle w:val="Heading1"/>
        <w:jc w:val="left"/>
      </w:pPr>
      <w:bookmarkStart w:name="Conclusions" w:id="13"/>
      <w:bookmarkEnd w:id="13"/>
      <w:r>
        <w:rPr>
          <w:b w:val="0"/>
        </w:rPr>
      </w:r>
      <w:r>
        <w:rPr>
          <w:spacing w:val="-2"/>
        </w:rPr>
        <w:t>Conclusions</w:t>
      </w:r>
    </w:p>
    <w:p>
      <w:pPr>
        <w:pStyle w:val="BodyText"/>
        <w:spacing w:line="261" w:lineRule="auto" w:before="77"/>
        <w:ind w:left="2761" w:firstLine="425"/>
      </w:pPr>
      <w:r>
        <w:rPr/>
        <w:t>This</w:t>
      </w:r>
      <w:r>
        <w:rPr>
          <w:spacing w:val="-13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is</w:t>
      </w:r>
      <w:r>
        <w:rPr>
          <w:spacing w:val="-13"/>
        </w:rPr>
        <w:t> </w:t>
      </w:r>
      <w:r>
        <w:rPr/>
        <w:t>not</w:t>
      </w:r>
      <w:r>
        <w:rPr>
          <w:spacing w:val="-12"/>
        </w:rPr>
        <w:t> </w:t>
      </w:r>
      <w:r>
        <w:rPr/>
        <w:t>mandatory,</w:t>
      </w:r>
      <w:r>
        <w:rPr>
          <w:spacing w:val="-13"/>
        </w:rPr>
        <w:t> </w:t>
      </w:r>
      <w:r>
        <w:rPr/>
        <w:t>but</w:t>
      </w:r>
      <w:r>
        <w:rPr>
          <w:spacing w:val="-12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added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manuscript</w:t>
      </w:r>
      <w:r>
        <w:rPr>
          <w:spacing w:val="-12"/>
        </w:rPr>
        <w:t> </w:t>
      </w:r>
      <w:r>
        <w:rPr/>
        <w:t>if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discussion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unusuall</w:t>
      </w:r>
      <w:r>
        <w:rPr/>
        <w:t>y</w:t>
      </w:r>
      <w:r>
        <w:rPr/>
        <w:t> long or complex.</w:t>
      </w:r>
    </w:p>
    <w:p>
      <w:pPr>
        <w:pStyle w:val="Heading1"/>
        <w:spacing w:before="204"/>
        <w:ind w:left="2753"/>
      </w:pPr>
      <w:r>
        <w:rPr>
          <w:spacing w:val="-2"/>
        </w:rPr>
        <w:t>Authors’</w:t>
      </w:r>
      <w:r>
        <w:rPr>
          <w:spacing w:val="-6"/>
        </w:rPr>
        <w:t> </w:t>
      </w:r>
      <w:r>
        <w:rPr>
          <w:spacing w:val="-2"/>
        </w:rPr>
        <w:t>contribution</w:t>
      </w:r>
    </w:p>
    <w:p>
      <w:pPr>
        <w:pStyle w:val="BodyText"/>
        <w:spacing w:line="261" w:lineRule="auto" w:before="17"/>
        <w:ind w:left="2750" w:right="118" w:firstLine="436"/>
        <w:jc w:val="both"/>
      </w:pPr>
      <w:r>
        <w:rPr/>
        <w:t>For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articles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several</w:t>
      </w:r>
      <w:r>
        <w:rPr>
          <w:spacing w:val="-7"/>
        </w:rPr>
        <w:t> </w:t>
      </w:r>
      <w:r>
        <w:rPr/>
        <w:t>authors,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7"/>
        </w:rPr>
        <w:t> </w:t>
      </w:r>
      <w:r>
        <w:rPr/>
        <w:t>paragraph</w:t>
      </w:r>
      <w:r>
        <w:rPr>
          <w:spacing w:val="-7"/>
        </w:rPr>
        <w:t> </w:t>
      </w:r>
      <w:r>
        <w:rPr/>
        <w:t>specifying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individual</w:t>
      </w:r>
      <w:r>
        <w:rPr>
          <w:spacing w:val="-7"/>
        </w:rPr>
        <w:t> </w:t>
      </w:r>
      <w:r>
        <w:rPr/>
        <w:t>contri</w:t>
      </w:r>
      <w:r>
        <w:rPr/>
        <w:softHyphen/>
      </w:r>
      <w:r>
        <w:rPr/>
        <w:t>butions must be provided. The following statements should be used “Conceptualization, X.X. </w:t>
      </w:r>
      <w:r>
        <w:rPr/>
        <w:t>and</w:t>
      </w:r>
      <w:r>
        <w:rPr/>
        <w:t> Y.Y.; methodology, X.X.; software, X.X.; validation, X.X., Y.Y. and Z.Z.; formal analysis, </w:t>
      </w:r>
      <w:r>
        <w:rPr/>
        <w:t>X.X.;</w:t>
      </w:r>
      <w:r>
        <w:rPr/>
        <w:t> investigation,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resources,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curation,</w:t>
      </w:r>
      <w:r>
        <w:rPr>
          <w:spacing w:val="-8"/>
        </w:rPr>
        <w:t> </w:t>
      </w:r>
      <w:r>
        <w:rPr/>
        <w:t>X.X.;</w:t>
      </w:r>
      <w:r>
        <w:rPr>
          <w:spacing w:val="-8"/>
        </w:rPr>
        <w:t> </w:t>
      </w:r>
      <w:r>
        <w:rPr/>
        <w:t>writing—original</w:t>
      </w:r>
      <w:r>
        <w:rPr>
          <w:spacing w:val="-8"/>
        </w:rPr>
        <w:t> </w:t>
      </w:r>
      <w:r>
        <w:rPr/>
        <w:t>draft</w:t>
      </w:r>
      <w:r>
        <w:rPr>
          <w:spacing w:val="-8"/>
        </w:rPr>
        <w:t> </w:t>
      </w:r>
      <w:r>
        <w:rPr/>
        <w:t>preparation,</w:t>
      </w:r>
      <w:r>
        <w:rPr>
          <w:spacing w:val="-8"/>
        </w:rPr>
        <w:t> </w:t>
      </w:r>
      <w:r>
        <w:rPr/>
        <w:t>X.X.;</w:t>
      </w:r>
      <w:r>
        <w:rPr/>
        <w:t> writing—review and editing, X.X.; visualization, X.X.; supervision, X.X.; project adminis</w:t>
      </w:r>
      <w:r>
        <w:rPr/>
        <w:t>tration,</w:t>
      </w:r>
      <w:r>
        <w:rPr/>
        <w:t> X.X.; funding acquisition, Y.Y. All authors have read and agreed to the published version of t</w:t>
      </w:r>
      <w:r>
        <w:rPr/>
        <w:t>he</w:t>
      </w:r>
      <w:r>
        <w:rPr/>
        <w:t> manuscript.”, please turn to the </w:t>
      </w:r>
      <w:hyperlink r:id="rId23">
        <w:r>
          <w:rPr>
            <w:color w:val="0774B7"/>
          </w:rPr>
          <w:t>CRediT taxonomy</w:t>
        </w:r>
      </w:hyperlink>
      <w:r>
        <w:rPr>
          <w:color w:val="0774B7"/>
        </w:rPr>
        <w:t> </w:t>
      </w:r>
      <w:r>
        <w:rPr/>
        <w:t>for the term explanation. Authorship must </w:t>
      </w:r>
      <w:r>
        <w:rPr/>
        <w:t>be</w:t>
      </w:r>
      <w:r>
        <w:rPr/>
        <w:t> limited to those who have contributed substantially to the work reported.</w:t>
      </w:r>
    </w:p>
    <w:p>
      <w:pPr>
        <w:pStyle w:val="Heading1"/>
        <w:spacing w:before="87"/>
      </w:pPr>
      <w:r>
        <w:rPr/>
        <w:t>Funding</w:t>
      </w:r>
      <w:r>
        <w:rPr>
          <w:spacing w:val="-12"/>
        </w:rPr>
        <w:t> </w:t>
      </w:r>
      <w:r>
        <w:rPr>
          <w:spacing w:val="-2"/>
        </w:rPr>
        <w:t>source</w:t>
      </w:r>
    </w:p>
    <w:p>
      <w:pPr>
        <w:pStyle w:val="BodyText"/>
        <w:spacing w:line="261" w:lineRule="auto" w:before="17"/>
        <w:ind w:left="2761" w:right="144" w:firstLine="425"/>
        <w:jc w:val="both"/>
      </w:pPr>
      <w:r>
        <w:rPr/>
        <w:t>Please add: “This research received no external funding” or “This research was funded b</w:t>
      </w:r>
      <w:r>
        <w:rPr/>
        <w:t>y</w:t>
      </w:r>
      <w:r>
        <w:rPr/>
        <w:t> NAME OF FUNDER grant number XXX.” and and “The APC was funded by XXX”. Chec</w:t>
      </w:r>
      <w:r>
        <w:rPr/>
        <w:t>k</w:t>
      </w:r>
      <w:r>
        <w:rPr/>
        <w:t> carefully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details</w:t>
      </w:r>
      <w:r>
        <w:rPr>
          <w:spacing w:val="-12"/>
        </w:rPr>
        <w:t> </w:t>
      </w:r>
      <w:r>
        <w:rPr/>
        <w:t>given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accurate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use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standard</w:t>
      </w:r>
      <w:r>
        <w:rPr>
          <w:spacing w:val="-13"/>
        </w:rPr>
        <w:t> </w:t>
      </w:r>
      <w:r>
        <w:rPr/>
        <w:t>spelling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funding</w:t>
      </w:r>
      <w:r>
        <w:rPr>
          <w:spacing w:val="-12"/>
        </w:rPr>
        <w:t> </w:t>
      </w:r>
      <w:r>
        <w:rPr/>
        <w:t>agency</w:t>
      </w:r>
      <w:r>
        <w:rPr>
          <w:spacing w:val="-13"/>
        </w:rPr>
        <w:t> </w:t>
      </w:r>
      <w:r>
        <w:rPr/>
        <w:t>names</w:t>
      </w:r>
      <w:r>
        <w:rPr>
          <w:spacing w:val="-12"/>
        </w:rPr>
        <w:t> </w:t>
      </w:r>
      <w:r>
        <w:rPr/>
        <w:t>at</w:t>
      </w:r>
      <w:r>
        <w:rPr/>
        <w:t> </w:t>
      </w:r>
      <w:hyperlink r:id="rId24">
        <w:r>
          <w:rPr>
            <w:color w:val="0774B7"/>
          </w:rPr>
          <w:t>https://search.crossref.org/funding</w:t>
        </w:r>
      </w:hyperlink>
      <w:r>
        <w:rPr/>
        <w:t>, any errors may affect your future funding.</w:t>
      </w:r>
    </w:p>
    <w:p>
      <w:pPr>
        <w:pStyle w:val="Heading1"/>
        <w:spacing w:before="85"/>
      </w:pPr>
      <w:r>
        <w:rPr/>
        <w:t>Ethics</w:t>
      </w:r>
      <w:r>
        <w:rPr>
          <w:spacing w:val="-8"/>
        </w:rPr>
        <w:t> </w:t>
      </w:r>
      <w:r>
        <w:rPr>
          <w:spacing w:val="-2"/>
        </w:rPr>
        <w:t>approval</w:t>
      </w:r>
    </w:p>
    <w:p>
      <w:pPr>
        <w:pStyle w:val="BodyText"/>
        <w:spacing w:line="261" w:lineRule="auto" w:before="17"/>
        <w:ind w:left="2754" w:right="116" w:firstLine="432"/>
        <w:jc w:val="both"/>
      </w:pPr>
      <w:r>
        <w:rPr/>
        <w:t>In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section,</w:t>
      </w:r>
      <w:r>
        <w:rPr>
          <w:spacing w:val="-13"/>
        </w:rPr>
        <w:t> </w:t>
      </w:r>
      <w:r>
        <w:rPr/>
        <w:t>you</w:t>
      </w:r>
      <w:r>
        <w:rPr>
          <w:spacing w:val="-12"/>
        </w:rPr>
        <w:t> </w:t>
      </w:r>
      <w:r>
        <w:rPr/>
        <w:t>should</w:t>
      </w:r>
      <w:r>
        <w:rPr>
          <w:spacing w:val="-13"/>
        </w:rPr>
        <w:t> </w:t>
      </w:r>
      <w:r>
        <w:rPr/>
        <w:t>add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Institutional</w:t>
      </w:r>
      <w:r>
        <w:rPr>
          <w:spacing w:val="-12"/>
        </w:rPr>
        <w:t> </w:t>
      </w:r>
      <w:r>
        <w:rPr/>
        <w:t>Review</w:t>
      </w:r>
      <w:r>
        <w:rPr>
          <w:spacing w:val="-13"/>
        </w:rPr>
        <w:t> </w:t>
      </w:r>
      <w:r>
        <w:rPr/>
        <w:t>Board</w:t>
      </w:r>
      <w:r>
        <w:rPr>
          <w:spacing w:val="-12"/>
        </w:rPr>
        <w:t> </w:t>
      </w:r>
      <w:r>
        <w:rPr/>
        <w:t>Statement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approval</w:t>
      </w:r>
      <w:r>
        <w:rPr>
          <w:spacing w:val="-13"/>
        </w:rPr>
        <w:t> </w:t>
      </w:r>
      <w:r>
        <w:rPr/>
        <w:t>number</w:t>
      </w:r>
      <w:r>
        <w:rPr/>
        <w:t>,</w:t>
      </w:r>
      <w:r>
        <w:rPr/>
        <w:t> if relevant to your study.</w:t>
      </w:r>
      <w:r>
        <w:rPr>
          <w:spacing w:val="30"/>
        </w:rPr>
        <w:t> </w:t>
      </w:r>
      <w:r>
        <w:rPr/>
        <w:t>You might choose to exclude this statement if the study did not requir</w:t>
      </w:r>
      <w:r>
        <w:rPr/>
        <w:t>e</w:t>
      </w:r>
      <w:r>
        <w:rPr/>
        <w:t> ethical</w:t>
      </w:r>
      <w:r>
        <w:rPr>
          <w:spacing w:val="-5"/>
        </w:rPr>
        <w:t> </w:t>
      </w:r>
      <w:r>
        <w:rPr/>
        <w:t>approval. Please</w:t>
      </w:r>
      <w:r>
        <w:rPr>
          <w:spacing w:val="-5"/>
        </w:rPr>
        <w:t> </w:t>
      </w:r>
      <w:r>
        <w:rPr/>
        <w:t>note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Editorial</w:t>
      </w:r>
      <w:r>
        <w:rPr>
          <w:spacing w:val="-5"/>
        </w:rPr>
        <w:t> </w:t>
      </w:r>
      <w:r>
        <w:rPr/>
        <w:t>Office</w:t>
      </w:r>
      <w:r>
        <w:rPr>
          <w:spacing w:val="-5"/>
        </w:rPr>
        <w:t> </w:t>
      </w:r>
      <w:r>
        <w:rPr/>
        <w:t>might</w:t>
      </w:r>
      <w:r>
        <w:rPr>
          <w:spacing w:val="-5"/>
        </w:rPr>
        <w:t> </w:t>
      </w:r>
      <w:r>
        <w:rPr/>
        <w:t>ask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further</w:t>
      </w:r>
      <w:r>
        <w:rPr>
          <w:spacing w:val="-5"/>
        </w:rPr>
        <w:t> </w:t>
      </w:r>
      <w:r>
        <w:rPr/>
        <w:t>information. </w:t>
      </w:r>
      <w:r>
        <w:rPr/>
        <w:t>Please</w:t>
      </w:r>
      <w:r>
        <w:rPr/>
        <w:t> add</w:t>
      </w:r>
      <w:r>
        <w:rPr>
          <w:spacing w:val="-7"/>
        </w:rPr>
        <w:t> </w:t>
      </w:r>
      <w:r>
        <w:rPr/>
        <w:t>“The</w:t>
      </w:r>
      <w:r>
        <w:rPr>
          <w:spacing w:val="-7"/>
        </w:rPr>
        <w:t> </w:t>
      </w:r>
      <w:r>
        <w:rPr/>
        <w:t>study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conducted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Helsinki,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approved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</w:t>
      </w:r>
      <w:r>
        <w:rPr/>
        <w:t>he</w:t>
      </w:r>
      <w:r>
        <w:rPr/>
        <w:t> Institutional</w:t>
      </w:r>
      <w:r>
        <w:rPr>
          <w:spacing w:val="-6"/>
        </w:rPr>
        <w:t> </w:t>
      </w:r>
      <w:r>
        <w:rPr/>
        <w:t>Review</w:t>
      </w:r>
      <w:r>
        <w:rPr>
          <w:spacing w:val="-6"/>
        </w:rPr>
        <w:t> </w:t>
      </w:r>
      <w:r>
        <w:rPr/>
        <w:t>Board</w:t>
      </w:r>
      <w:r>
        <w:rPr>
          <w:spacing w:val="-7"/>
        </w:rPr>
        <w:t> </w:t>
      </w:r>
      <w:r>
        <w:rPr/>
        <w:t>(or</w:t>
      </w:r>
      <w:r>
        <w:rPr>
          <w:spacing w:val="-6"/>
        </w:rPr>
        <w:t> </w:t>
      </w:r>
      <w:r>
        <w:rPr/>
        <w:t>Ethics</w:t>
      </w:r>
      <w:r>
        <w:rPr>
          <w:spacing w:val="-6"/>
        </w:rPr>
        <w:t> </w:t>
      </w:r>
      <w:r>
        <w:rPr/>
        <w:t>Committee)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NAME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(protocol</w:t>
      </w:r>
      <w:r>
        <w:rPr>
          <w:spacing w:val="-6"/>
        </w:rPr>
        <w:t> </w:t>
      </w:r>
      <w:r>
        <w:rPr/>
        <w:t>code</w:t>
      </w:r>
      <w:r>
        <w:rPr>
          <w:spacing w:val="-6"/>
        </w:rPr>
        <w:t> </w:t>
      </w:r>
      <w:r>
        <w:rPr/>
        <w:t>XXX</w:t>
      </w:r>
      <w:r>
        <w:rPr/>
        <w:t> and</w:t>
      </w:r>
      <w:r>
        <w:rPr>
          <w:spacing w:val="-10"/>
        </w:rPr>
        <w:t> </w:t>
      </w:r>
      <w:r>
        <w:rPr/>
        <w:t>date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approval).”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involving</w:t>
      </w:r>
      <w:r>
        <w:rPr>
          <w:spacing w:val="-10"/>
        </w:rPr>
        <w:t> </w:t>
      </w:r>
      <w:r>
        <w:rPr/>
        <w:t>humans.</w:t>
      </w:r>
      <w:r>
        <w:rPr>
          <w:spacing w:val="-3"/>
        </w:rPr>
        <w:t> </w:t>
      </w:r>
      <w:r>
        <w:rPr/>
        <w:t>OR</w:t>
      </w:r>
      <w:r>
        <w:rPr>
          <w:spacing w:val="-10"/>
        </w:rPr>
        <w:t> </w:t>
      </w:r>
      <w:r>
        <w:rPr/>
        <w:t>“The</w:t>
      </w:r>
      <w:r>
        <w:rPr>
          <w:spacing w:val="-10"/>
        </w:rPr>
        <w:t> </w:t>
      </w:r>
      <w:r>
        <w:rPr/>
        <w:t>animal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protocol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approv</w:t>
      </w:r>
      <w:r>
        <w:rPr/>
        <w:t>ed</w:t>
      </w:r>
      <w:r>
        <w:rPr/>
        <w:t> by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Institutional</w:t>
      </w:r>
      <w:r>
        <w:rPr>
          <w:spacing w:val="-10"/>
        </w:rPr>
        <w:t> </w:t>
      </w:r>
      <w:r>
        <w:rPr/>
        <w:t>Review</w:t>
      </w:r>
      <w:r>
        <w:rPr>
          <w:spacing w:val="-10"/>
        </w:rPr>
        <w:t> </w:t>
      </w:r>
      <w:r>
        <w:rPr/>
        <w:t>Board</w:t>
      </w:r>
      <w:r>
        <w:rPr>
          <w:spacing w:val="-10"/>
        </w:rPr>
        <w:t> </w:t>
      </w:r>
      <w:r>
        <w:rPr/>
        <w:t>(or</w:t>
      </w:r>
      <w:r>
        <w:rPr>
          <w:spacing w:val="-10"/>
        </w:rPr>
        <w:t> </w:t>
      </w:r>
      <w:r>
        <w:rPr/>
        <w:t>Ethics</w:t>
      </w:r>
      <w:r>
        <w:rPr>
          <w:spacing w:val="-10"/>
        </w:rPr>
        <w:t> </w:t>
      </w:r>
      <w:r>
        <w:rPr/>
        <w:t>Committee)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NAME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INSTITUTE</w:t>
      </w:r>
      <w:r>
        <w:rPr>
          <w:spacing w:val="-10"/>
        </w:rPr>
        <w:t> </w:t>
      </w:r>
      <w:r>
        <w:rPr/>
        <w:t>(protocol</w:t>
      </w:r>
      <w:r>
        <w:rPr>
          <w:spacing w:val="-10"/>
        </w:rPr>
        <w:t> </w:t>
      </w:r>
      <w:r>
        <w:rPr/>
        <w:t>code</w:t>
      </w:r>
      <w:r>
        <w:rPr/>
        <w:t> XXX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approval).”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involving</w:t>
      </w:r>
      <w:r>
        <w:rPr>
          <w:spacing w:val="-4"/>
        </w:rPr>
        <w:t> </w:t>
      </w:r>
      <w:r>
        <w:rPr/>
        <w:t>animals. OR</w:t>
      </w:r>
      <w:r>
        <w:rPr>
          <w:spacing w:val="-4"/>
        </w:rPr>
        <w:t> </w:t>
      </w:r>
      <w:r>
        <w:rPr/>
        <w:t>“Ethical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wer</w:t>
      </w:r>
      <w:r>
        <w:rPr/>
        <w:t>e</w:t>
      </w:r>
      <w:r>
        <w:rPr/>
        <w:t> </w:t>
      </w:r>
      <w:r>
        <w:rPr>
          <w:spacing w:val="-2"/>
        </w:rPr>
        <w:t>waived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study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REASON</w:t>
      </w:r>
      <w:r>
        <w:rPr>
          <w:spacing w:val="-6"/>
        </w:rPr>
        <w:t> </w:t>
      </w:r>
      <w:r>
        <w:rPr>
          <w:spacing w:val="-2"/>
        </w:rPr>
        <w:t>(please</w:t>
      </w:r>
      <w:r>
        <w:rPr>
          <w:spacing w:val="-6"/>
        </w:rPr>
        <w:t> </w:t>
      </w:r>
      <w:r>
        <w:rPr>
          <w:spacing w:val="-2"/>
        </w:rPr>
        <w:t>provide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detailed</w:t>
      </w:r>
      <w:r>
        <w:rPr>
          <w:spacing w:val="-6"/>
        </w:rPr>
        <w:t> </w:t>
      </w:r>
      <w:r>
        <w:rPr>
          <w:spacing w:val="-2"/>
        </w:rPr>
        <w:t>justification).”</w:t>
      </w:r>
      <w:r>
        <w:rPr>
          <w:spacing w:val="-6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2"/>
        </w:rPr>
        <w:t>“Not</w:t>
      </w:r>
      <w:r>
        <w:rPr>
          <w:spacing w:val="-6"/>
        </w:rPr>
        <w:t> </w:t>
      </w:r>
      <w:r>
        <w:rPr>
          <w:spacing w:val="-2"/>
        </w:rPr>
        <w:t>applicable”</w:t>
      </w:r>
      <w:r>
        <w:rPr>
          <w:spacing w:val="-2"/>
        </w:rPr>
        <w:t> </w:t>
      </w:r>
      <w:r>
        <w:rPr/>
        <w:t>for studies not involving humans or animals</w:t>
      </w:r>
    </w:p>
    <w:p>
      <w:pPr>
        <w:pStyle w:val="Heading1"/>
        <w:spacing w:before="88"/>
        <w:ind w:left="2816"/>
      </w:pPr>
      <w:r>
        <w:rPr/>
        <w:t>Consent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>
          <w:spacing w:val="-2"/>
        </w:rPr>
        <w:t>publication.</w:t>
      </w:r>
    </w:p>
    <w:p>
      <w:pPr>
        <w:pStyle w:val="BodyText"/>
        <w:spacing w:line="261" w:lineRule="auto" w:before="17"/>
        <w:ind w:left="2754" w:right="148" w:firstLine="432"/>
        <w:jc w:val="both"/>
      </w:pPr>
      <w:r>
        <w:rPr>
          <w:spacing w:val="-2"/>
        </w:rPr>
        <w:t>Any</w:t>
      </w:r>
      <w:r>
        <w:rPr>
          <w:spacing w:val="-3"/>
        </w:rPr>
        <w:t> </w:t>
      </w:r>
      <w:r>
        <w:rPr>
          <w:spacing w:val="-2"/>
        </w:rPr>
        <w:t>research</w:t>
      </w:r>
      <w:r>
        <w:rPr>
          <w:spacing w:val="-3"/>
        </w:rPr>
        <w:t> </w:t>
      </w:r>
      <w:r>
        <w:rPr>
          <w:spacing w:val="-2"/>
        </w:rPr>
        <w:t>article</w:t>
      </w:r>
      <w:r>
        <w:rPr>
          <w:spacing w:val="-3"/>
        </w:rPr>
        <w:t> </w:t>
      </w:r>
      <w:r>
        <w:rPr>
          <w:spacing w:val="-2"/>
        </w:rPr>
        <w:t>describing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study</w:t>
      </w:r>
      <w:r>
        <w:rPr>
          <w:spacing w:val="-3"/>
        </w:rPr>
        <w:t> </w:t>
      </w:r>
      <w:r>
        <w:rPr>
          <w:spacing w:val="-2"/>
        </w:rPr>
        <w:t>involving</w:t>
      </w:r>
      <w:r>
        <w:rPr>
          <w:spacing w:val="-3"/>
        </w:rPr>
        <w:t> </w:t>
      </w:r>
      <w:r>
        <w:rPr>
          <w:spacing w:val="-2"/>
        </w:rPr>
        <w:t>humans</w:t>
      </w:r>
      <w:r>
        <w:rPr>
          <w:spacing w:val="-3"/>
        </w:rPr>
        <w:t> </w:t>
      </w:r>
      <w:r>
        <w:rPr>
          <w:spacing w:val="-2"/>
        </w:rPr>
        <w:t>should</w:t>
      </w:r>
      <w:r>
        <w:rPr>
          <w:spacing w:val="-3"/>
        </w:rPr>
        <w:t> </w:t>
      </w:r>
      <w:r>
        <w:rPr>
          <w:spacing w:val="-2"/>
        </w:rPr>
        <w:t>contain</w:t>
      </w:r>
      <w:r>
        <w:rPr>
          <w:spacing w:val="-3"/>
        </w:rPr>
        <w:t> </w:t>
      </w:r>
      <w:r>
        <w:rPr>
          <w:spacing w:val="-2"/>
        </w:rPr>
        <w:t>this</w:t>
      </w:r>
      <w:r>
        <w:rPr>
          <w:spacing w:val="-3"/>
        </w:rPr>
        <w:t> </w:t>
      </w:r>
      <w:r>
        <w:rPr>
          <w:spacing w:val="-2"/>
        </w:rPr>
        <w:t>statement. </w:t>
      </w:r>
      <w:r>
        <w:rPr>
          <w:spacing w:val="-2"/>
        </w:rPr>
        <w:t>Please</w:t>
      </w:r>
      <w:r>
        <w:rPr>
          <w:spacing w:val="-2"/>
        </w:rPr>
        <w:t> </w:t>
      </w:r>
      <w:r>
        <w:rPr/>
        <w:t>add</w:t>
      </w:r>
      <w:r>
        <w:rPr>
          <w:spacing w:val="-4"/>
        </w:rPr>
        <w:t> </w:t>
      </w:r>
      <w:r>
        <w:rPr/>
        <w:t>“Informed</w:t>
      </w:r>
      <w:r>
        <w:rPr>
          <w:spacing w:val="-4"/>
        </w:rPr>
        <w:t> </w:t>
      </w:r>
      <w:r>
        <w:rPr/>
        <w:t>consent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obtained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involved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study.” OR</w:t>
      </w:r>
      <w:r>
        <w:rPr>
          <w:spacing w:val="-4"/>
        </w:rPr>
        <w:t> </w:t>
      </w:r>
      <w:r>
        <w:rPr/>
        <w:t>“Patient</w:t>
      </w:r>
      <w:r>
        <w:rPr>
          <w:spacing w:val="-4"/>
        </w:rPr>
        <w:t> </w:t>
      </w:r>
      <w:r>
        <w:rPr/>
        <w:t>consent</w:t>
      </w:r>
      <w:r>
        <w:rPr/>
        <w:t> was waived due to REASON (please provide a detailed justification).”</w:t>
      </w:r>
      <w:r>
        <w:rPr>
          <w:spacing w:val="40"/>
        </w:rPr>
        <w:t> </w:t>
      </w:r>
      <w:r>
        <w:rPr/>
        <w:t>OR “Not applicable” f</w:t>
      </w:r>
      <w:r>
        <w:rPr/>
        <w:t>or</w:t>
      </w:r>
      <w:r>
        <w:rPr/>
        <w:t> studies not involving humans.</w:t>
      </w:r>
      <w:r>
        <w:rPr>
          <w:spacing w:val="40"/>
        </w:rPr>
        <w:t> </w:t>
      </w:r>
      <w:r>
        <w:rPr/>
        <w:t>You might also choose to exclude this statement if the study </w:t>
      </w:r>
      <w:r>
        <w:rPr/>
        <w:t>did</w:t>
      </w:r>
      <w:r>
        <w:rPr/>
        <w:t> not</w:t>
      </w:r>
      <w:r>
        <w:rPr>
          <w:spacing w:val="-5"/>
        </w:rPr>
        <w:t> </w:t>
      </w:r>
      <w:r>
        <w:rPr/>
        <w:t>involve</w:t>
      </w:r>
      <w:r>
        <w:rPr>
          <w:spacing w:val="-5"/>
        </w:rPr>
        <w:t> </w:t>
      </w:r>
      <w:r>
        <w:rPr/>
        <w:t>humans. Written</w:t>
      </w:r>
      <w:r>
        <w:rPr>
          <w:spacing w:val="-5"/>
        </w:rPr>
        <w:t> </w:t>
      </w:r>
      <w:r>
        <w:rPr/>
        <w:t>informed</w:t>
      </w:r>
      <w:r>
        <w:rPr>
          <w:spacing w:val="-5"/>
        </w:rPr>
        <w:t> </w:t>
      </w:r>
      <w:r>
        <w:rPr/>
        <w:t>consent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publication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obtained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par</w:t>
      </w:r>
      <w:r>
        <w:rPr/>
        <w:t>ticipating</w:t>
      </w:r>
      <w:r>
        <w:rPr/>
        <w:t> </w:t>
      </w:r>
      <w:r>
        <w:rPr>
          <w:spacing w:val="-2"/>
        </w:rPr>
        <w:t>patients</w:t>
      </w:r>
      <w:r>
        <w:rPr>
          <w:spacing w:val="-5"/>
        </w:rPr>
        <w:t> </w:t>
      </w:r>
      <w:r>
        <w:rPr>
          <w:spacing w:val="-2"/>
        </w:rPr>
        <w:t>who</w:t>
      </w:r>
      <w:r>
        <w:rPr>
          <w:spacing w:val="-4"/>
        </w:rPr>
        <w:t> </w:t>
      </w:r>
      <w:r>
        <w:rPr>
          <w:spacing w:val="-2"/>
        </w:rPr>
        <w:t>can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identified</w:t>
      </w:r>
      <w:r>
        <w:rPr>
          <w:spacing w:val="-5"/>
        </w:rPr>
        <w:t> </w:t>
      </w:r>
      <w:r>
        <w:rPr>
          <w:spacing w:val="-2"/>
        </w:rPr>
        <w:t>(including</w:t>
      </w:r>
      <w:r>
        <w:rPr>
          <w:spacing w:val="-4"/>
        </w:rPr>
        <w:t> </w:t>
      </w:r>
      <w:r>
        <w:rPr>
          <w:spacing w:val="-2"/>
        </w:rPr>
        <w:t>by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patients</w:t>
      </w:r>
      <w:r>
        <w:rPr>
          <w:spacing w:val="-5"/>
        </w:rPr>
        <w:t> </w:t>
      </w:r>
      <w:r>
        <w:rPr>
          <w:spacing w:val="-2"/>
        </w:rPr>
        <w:t>themselves). Please</w:t>
      </w:r>
      <w:r>
        <w:rPr>
          <w:spacing w:val="-4"/>
        </w:rPr>
        <w:t> </w:t>
      </w:r>
      <w:r>
        <w:rPr>
          <w:spacing w:val="-2"/>
        </w:rPr>
        <w:t>state</w:t>
      </w:r>
      <w:r>
        <w:rPr>
          <w:spacing w:val="-5"/>
        </w:rPr>
        <w:t> </w:t>
      </w:r>
      <w:r>
        <w:rPr>
          <w:spacing w:val="-2"/>
        </w:rPr>
        <w:t>“Written</w:t>
      </w:r>
      <w:r>
        <w:rPr>
          <w:spacing w:val="-4"/>
        </w:rPr>
        <w:t> </w:t>
      </w:r>
      <w:r>
        <w:rPr>
          <w:spacing w:val="-2"/>
        </w:rPr>
        <w:t>infor</w:t>
      </w:r>
      <w:r>
        <w:rPr>
          <w:spacing w:val="-2"/>
        </w:rPr>
        <w:t>med</w:t>
      </w:r>
      <w:r>
        <w:rPr>
          <w:spacing w:val="-2"/>
        </w:rPr>
        <w:t> </w:t>
      </w:r>
      <w:r>
        <w:rPr/>
        <w:t>consent has been obtained from the patient(s) to publish this paper” if applicable.</w:t>
      </w:r>
    </w:p>
    <w:p>
      <w:pPr>
        <w:pStyle w:val="Heading1"/>
        <w:spacing w:before="87"/>
      </w:pPr>
      <w:r>
        <w:rPr>
          <w:spacing w:val="-2"/>
        </w:rPr>
        <w:t>Data</w:t>
      </w:r>
      <w:r>
        <w:rPr>
          <w:spacing w:val="-5"/>
        </w:rPr>
        <w:t> </w:t>
      </w:r>
      <w:r>
        <w:rPr>
          <w:spacing w:val="-2"/>
        </w:rPr>
        <w:t>Availability</w:t>
      </w:r>
      <w:r>
        <w:rPr>
          <w:spacing w:val="-4"/>
        </w:rPr>
        <w:t> </w:t>
      </w:r>
      <w:r>
        <w:rPr>
          <w:spacing w:val="-2"/>
        </w:rPr>
        <w:t>Statement</w:t>
      </w:r>
    </w:p>
    <w:p>
      <w:pPr>
        <w:pStyle w:val="Heading1"/>
        <w:spacing w:after="0"/>
        <w:sectPr>
          <w:pgSz w:w="11910" w:h="16840"/>
          <w:pgMar w:header="955" w:footer="0" w:top="1320" w:bottom="280" w:left="566" w:right="566"/>
        </w:sectPr>
      </w:pPr>
    </w:p>
    <w:p>
      <w:pPr>
        <w:pStyle w:val="BodyText"/>
        <w:spacing w:before="191"/>
        <w:rPr>
          <w:b/>
        </w:rPr>
      </w:pPr>
    </w:p>
    <w:p>
      <w:pPr>
        <w:pStyle w:val="BodyText"/>
        <w:spacing w:line="261" w:lineRule="auto"/>
        <w:ind w:left="2761" w:right="148" w:firstLine="425"/>
        <w:jc w:val="both"/>
      </w:pPr>
      <w:r>
        <w:rPr/>
        <w:t>We</w:t>
      </w:r>
      <w:r>
        <w:rPr>
          <w:spacing w:val="-13"/>
        </w:rPr>
        <w:t> </w:t>
      </w:r>
      <w:r>
        <w:rPr/>
        <w:t>encourage</w:t>
      </w:r>
      <w:r>
        <w:rPr>
          <w:spacing w:val="-12"/>
        </w:rPr>
        <w:t> </w:t>
      </w:r>
      <w:r>
        <w:rPr/>
        <w:t>all</w:t>
      </w:r>
      <w:r>
        <w:rPr>
          <w:spacing w:val="-13"/>
        </w:rPr>
        <w:t> </w:t>
      </w:r>
      <w:r>
        <w:rPr/>
        <w:t>authors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articles</w:t>
      </w:r>
      <w:r>
        <w:rPr>
          <w:spacing w:val="-12"/>
        </w:rPr>
        <w:t> </w:t>
      </w:r>
      <w:r>
        <w:rPr/>
        <w:t>published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journal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share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data.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</w:t>
      </w:r>
      <w:r>
        <w:rPr/>
        <w:t>his</w:t>
      </w:r>
      <w:r>
        <w:rPr/>
        <w:t> section,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specify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found,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link</w:t>
      </w:r>
      <w:r>
        <w:rPr/>
        <w:t>s</w:t>
      </w:r>
      <w:r>
        <w:rPr/>
        <w:t> to</w:t>
      </w:r>
      <w:r>
        <w:rPr>
          <w:spacing w:val="-10"/>
        </w:rPr>
        <w:t> </w:t>
      </w:r>
      <w:r>
        <w:rPr/>
        <w:t>publicly</w:t>
      </w:r>
      <w:r>
        <w:rPr>
          <w:spacing w:val="-10"/>
        </w:rPr>
        <w:t> </w:t>
      </w:r>
      <w:r>
        <w:rPr/>
        <w:t>archived</w:t>
      </w:r>
      <w:r>
        <w:rPr>
          <w:spacing w:val="-10"/>
        </w:rPr>
        <w:t> </w:t>
      </w:r>
      <w:r>
        <w:rPr/>
        <w:t>datasets</w:t>
      </w:r>
      <w:r>
        <w:rPr>
          <w:spacing w:val="-10"/>
        </w:rPr>
        <w:t> </w:t>
      </w:r>
      <w:r>
        <w:rPr/>
        <w:t>analyzed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generated</w:t>
      </w:r>
      <w:r>
        <w:rPr>
          <w:spacing w:val="-10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study.</w:t>
      </w:r>
      <w:r>
        <w:rPr>
          <w:spacing w:val="-3"/>
        </w:rPr>
        <w:t> </w:t>
      </w:r>
      <w:r>
        <w:rPr/>
        <w:t>If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new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created</w:t>
      </w:r>
      <w:r>
        <w:rPr>
          <w:spacing w:val="-10"/>
        </w:rPr>
        <w:t> </w:t>
      </w:r>
      <w:r>
        <w:rPr/>
        <w:t>or</w:t>
      </w:r>
      <w:r>
        <w:rPr/>
        <w:t> if data is unavailable due to privacy or ethical restrictions, a statement is still required.</w:t>
      </w:r>
    </w:p>
    <w:p>
      <w:pPr>
        <w:pStyle w:val="Heading1"/>
        <w:spacing w:before="86"/>
        <w:ind w:left="2753"/>
        <w:jc w:val="left"/>
      </w:pPr>
      <w:r>
        <w:rPr>
          <w:spacing w:val="-2"/>
        </w:rPr>
        <w:t>Acknowledgments</w:t>
      </w:r>
    </w:p>
    <w:p>
      <w:pPr>
        <w:pStyle w:val="BodyText"/>
        <w:spacing w:line="261" w:lineRule="auto" w:before="16"/>
        <w:ind w:left="2761" w:right="148" w:firstLine="425"/>
        <w:jc w:val="both"/>
      </w:pPr>
      <w:r>
        <w:rPr/>
        <w:t>In this section you can acknowledge any support given which is not covered by the aut</w:t>
      </w:r>
      <w:r>
        <w:rPr/>
        <w:t>hor</w:t>
      </w:r>
      <w:r>
        <w:rPr/>
        <w:t> </w:t>
      </w:r>
      <w:r>
        <w:rPr>
          <w:spacing w:val="-2"/>
        </w:rPr>
        <w:t>contribution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funding</w:t>
      </w:r>
      <w:r>
        <w:rPr>
          <w:spacing w:val="-9"/>
        </w:rPr>
        <w:t> </w:t>
      </w:r>
      <w:r>
        <w:rPr>
          <w:spacing w:val="-2"/>
        </w:rPr>
        <w:t>sections.</w:t>
      </w:r>
      <w:r>
        <w:rPr>
          <w:spacing w:val="3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may</w:t>
      </w:r>
      <w:r>
        <w:rPr>
          <w:spacing w:val="-9"/>
        </w:rPr>
        <w:t> </w:t>
      </w:r>
      <w:r>
        <w:rPr>
          <w:spacing w:val="-2"/>
        </w:rPr>
        <w:t>include</w:t>
      </w:r>
      <w:r>
        <w:rPr>
          <w:spacing w:val="-9"/>
        </w:rPr>
        <w:t> </w:t>
      </w:r>
      <w:r>
        <w:rPr>
          <w:spacing w:val="-2"/>
        </w:rPr>
        <w:t>administrative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technical</w:t>
      </w:r>
      <w:r>
        <w:rPr>
          <w:spacing w:val="-9"/>
        </w:rPr>
        <w:t> </w:t>
      </w:r>
      <w:r>
        <w:rPr>
          <w:spacing w:val="-2"/>
        </w:rPr>
        <w:t>support,</w:t>
      </w:r>
      <w:r>
        <w:rPr>
          <w:spacing w:val="-8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donations</w:t>
      </w:r>
      <w:r>
        <w:rPr>
          <w:spacing w:val="-2"/>
        </w:rPr>
        <w:t> </w:t>
      </w:r>
      <w:r>
        <w:rPr/>
        <w:t>in kind (e.g., materials used for experiments).</w:t>
      </w:r>
    </w:p>
    <w:p>
      <w:pPr>
        <w:pStyle w:val="Heading1"/>
        <w:spacing w:before="86"/>
      </w:pPr>
      <w:r>
        <w:rPr/>
        <w:t>Conflict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2"/>
        </w:rPr>
        <w:t>interest</w:t>
      </w:r>
    </w:p>
    <w:p>
      <w:pPr>
        <w:pStyle w:val="BodyText"/>
        <w:spacing w:line="261" w:lineRule="auto" w:before="16"/>
        <w:ind w:left="2761" w:right="145" w:firstLine="425"/>
        <w:jc w:val="both"/>
      </w:pPr>
      <w:r>
        <w:rPr>
          <w:spacing w:val="-2"/>
        </w:rPr>
        <w:t>Declare</w:t>
      </w:r>
      <w:r>
        <w:rPr>
          <w:spacing w:val="-9"/>
        </w:rPr>
        <w:t> </w:t>
      </w:r>
      <w:r>
        <w:rPr>
          <w:spacing w:val="-2"/>
        </w:rPr>
        <w:t>conflicts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interest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state</w:t>
      </w:r>
      <w:r>
        <w:rPr>
          <w:spacing w:val="-9"/>
        </w:rPr>
        <w:t> </w:t>
      </w:r>
      <w:r>
        <w:rPr>
          <w:spacing w:val="-2"/>
        </w:rPr>
        <w:t>“The</w:t>
      </w:r>
      <w:r>
        <w:rPr>
          <w:spacing w:val="-9"/>
        </w:rPr>
        <w:t> </w:t>
      </w:r>
      <w:r>
        <w:rPr>
          <w:spacing w:val="-2"/>
        </w:rPr>
        <w:t>authors</w:t>
      </w:r>
      <w:r>
        <w:rPr>
          <w:spacing w:val="-9"/>
        </w:rPr>
        <w:t> </w:t>
      </w:r>
      <w:r>
        <w:rPr>
          <w:spacing w:val="-2"/>
        </w:rPr>
        <w:t>declare</w:t>
      </w:r>
      <w:r>
        <w:rPr>
          <w:spacing w:val="-9"/>
        </w:rPr>
        <w:t> </w:t>
      </w:r>
      <w:r>
        <w:rPr>
          <w:spacing w:val="-2"/>
        </w:rPr>
        <w:t>no</w:t>
      </w:r>
      <w:r>
        <w:rPr>
          <w:spacing w:val="-9"/>
        </w:rPr>
        <w:t> </w:t>
      </w:r>
      <w:r>
        <w:rPr>
          <w:spacing w:val="-2"/>
        </w:rPr>
        <w:t>conflicts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interest.”</w:t>
      </w:r>
      <w:r>
        <w:rPr/>
        <w:t> </w:t>
      </w:r>
      <w:r>
        <w:rPr>
          <w:spacing w:val="-2"/>
        </w:rPr>
        <w:t>Authors</w:t>
      </w:r>
      <w:r>
        <w:rPr>
          <w:spacing w:val="-9"/>
        </w:rPr>
        <w:t> </w:t>
      </w:r>
      <w:r>
        <w:rPr>
          <w:spacing w:val="-2"/>
        </w:rPr>
        <w:t>mus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identify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declare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personal</w:t>
      </w:r>
      <w:r>
        <w:rPr>
          <w:spacing w:val="-13"/>
        </w:rPr>
        <w:t> </w:t>
      </w:r>
      <w:r>
        <w:rPr/>
        <w:t>circumstances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interest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perceived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inappropriatel</w:t>
      </w:r>
      <w:r>
        <w:rPr/>
        <w:t>y</w:t>
      </w:r>
      <w:r>
        <w:rPr/>
        <w:t> influencing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representation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interpretation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results. Any</w:t>
      </w:r>
      <w:r>
        <w:rPr>
          <w:spacing w:val="-8"/>
        </w:rPr>
        <w:t> </w:t>
      </w:r>
      <w:r>
        <w:rPr/>
        <w:t>role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funders</w:t>
      </w:r>
      <w:r>
        <w:rPr/>
        <w:t> in the design of</w:t>
      </w:r>
      <w:r>
        <w:rPr>
          <w:spacing w:val="-1"/>
        </w:rPr>
        <w:t> </w:t>
      </w:r>
      <w:r>
        <w:rPr/>
        <w:t>the study; in the collection, analyses</w:t>
      </w:r>
      <w:r>
        <w:rPr>
          <w:spacing w:val="-1"/>
        </w:rPr>
        <w:t> </w:t>
      </w:r>
      <w:r>
        <w:rPr/>
        <w:t>or interpretation</w:t>
      </w:r>
      <w:r>
        <w:rPr>
          <w:spacing w:val="-1"/>
        </w:rPr>
        <w:t> </w:t>
      </w:r>
      <w:r>
        <w:rPr/>
        <w:t>of data; in the writing</w:t>
      </w:r>
      <w:r>
        <w:rPr>
          <w:spacing w:val="-1"/>
        </w:rPr>
        <w:t> </w:t>
      </w:r>
      <w:r>
        <w:rPr/>
        <w:t>of t</w:t>
      </w:r>
      <w:r>
        <w:rPr/>
        <w:t>he</w:t>
      </w:r>
      <w:r>
        <w:rPr/>
        <w:t> manuscript; or in the decision to publish the results must be declared in this section. If there is </w:t>
      </w:r>
      <w:r>
        <w:rPr/>
        <w:t>no</w:t>
      </w:r>
      <w:r>
        <w:rPr/>
        <w:t> role,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funders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study;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collection,</w:t>
      </w:r>
      <w:r>
        <w:rPr>
          <w:spacing w:val="-3"/>
        </w:rPr>
        <w:t> </w:t>
      </w:r>
      <w:r>
        <w:rPr/>
        <w:t>analyses,</w:t>
      </w:r>
      <w:r>
        <w:rPr>
          <w:spacing w:val="-3"/>
        </w:rPr>
        <w:t> </w:t>
      </w:r>
      <w:r>
        <w:rPr/>
        <w:t>or</w:t>
      </w:r>
      <w:r>
        <w:rPr/>
        <w:t> interpretation of data; in the writing of the manuscript; or in the decision to publish the results”.</w:t>
      </w:r>
    </w:p>
    <w:p>
      <w:pPr>
        <w:pStyle w:val="BodyText"/>
        <w:spacing w:before="12"/>
      </w:pPr>
    </w:p>
    <w:p>
      <w:pPr>
        <w:pStyle w:val="Heading2"/>
        <w:ind w:left="2754"/>
      </w:pPr>
      <w:r>
        <w:rPr>
          <w:spacing w:val="-2"/>
        </w:rPr>
        <w:t>Abbreviations</w:t>
      </w:r>
    </w:p>
    <w:p>
      <w:pPr>
        <w:spacing w:before="83"/>
        <w:ind w:left="2749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following</w:t>
      </w:r>
      <w:r>
        <w:rPr>
          <w:spacing w:val="-7"/>
          <w:sz w:val="18"/>
        </w:rPr>
        <w:t> </w:t>
      </w:r>
      <w:r>
        <w:rPr>
          <w:sz w:val="18"/>
        </w:rPr>
        <w:t>abbreviations</w:t>
      </w:r>
      <w:r>
        <w:rPr>
          <w:spacing w:val="-8"/>
          <w:sz w:val="18"/>
        </w:rPr>
        <w:t> </w:t>
      </w:r>
      <w:r>
        <w:rPr>
          <w:sz w:val="18"/>
        </w:rPr>
        <w:t>are</w:t>
      </w:r>
      <w:r>
        <w:rPr>
          <w:spacing w:val="-7"/>
          <w:sz w:val="18"/>
        </w:rPr>
        <w:t> </w:t>
      </w:r>
      <w:r>
        <w:rPr>
          <w:sz w:val="18"/>
        </w:rPr>
        <w:t>used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this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manuscript:</w:t>
      </w:r>
    </w:p>
    <w:p>
      <w:pPr>
        <w:pStyle w:val="BodyText"/>
        <w:spacing w:before="4"/>
        <w:rPr>
          <w:sz w:val="18"/>
        </w:rPr>
      </w:pPr>
    </w:p>
    <w:p>
      <w:pPr>
        <w:tabs>
          <w:tab w:pos="3447" w:val="left" w:leader="none"/>
        </w:tabs>
        <w:spacing w:before="0"/>
        <w:ind w:left="2761" w:right="0" w:firstLine="0"/>
        <w:jc w:val="left"/>
        <w:rPr>
          <w:sz w:val="18"/>
        </w:rPr>
      </w:pPr>
      <w:r>
        <w:rPr>
          <w:spacing w:val="-5"/>
          <w:sz w:val="18"/>
        </w:rPr>
        <w:t>WoS</w:t>
      </w:r>
      <w:r>
        <w:rPr>
          <w:sz w:val="18"/>
        </w:rPr>
        <w:tab/>
        <w:t>Web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science</w:t>
      </w:r>
    </w:p>
    <w:p>
      <w:pPr>
        <w:tabs>
          <w:tab w:pos="3447" w:val="left" w:leader="none"/>
        </w:tabs>
        <w:spacing w:line="271" w:lineRule="auto" w:before="28"/>
        <w:ind w:left="2761" w:right="4912" w:firstLine="0"/>
        <w:jc w:val="left"/>
        <w:rPr>
          <w:sz w:val="18"/>
        </w:rPr>
      </w:pPr>
      <w:r>
        <w:rPr>
          <w:spacing w:val="-4"/>
          <w:sz w:val="18"/>
        </w:rPr>
        <w:t>DOAJ</w:t>
      </w:r>
      <w:r>
        <w:rPr>
          <w:sz w:val="18"/>
        </w:rPr>
        <w:tab/>
        <w:t>Directory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open</w:t>
      </w:r>
      <w:r>
        <w:rPr>
          <w:spacing w:val="-8"/>
          <w:sz w:val="18"/>
        </w:rPr>
        <w:t> </w:t>
      </w:r>
      <w:r>
        <w:rPr>
          <w:sz w:val="18"/>
        </w:rPr>
        <w:t>access</w:t>
      </w:r>
      <w:r>
        <w:rPr>
          <w:spacing w:val="-8"/>
          <w:sz w:val="18"/>
        </w:rPr>
        <w:t> </w:t>
      </w:r>
      <w:r>
        <w:rPr>
          <w:sz w:val="18"/>
        </w:rPr>
        <w:t>jour</w:t>
      </w:r>
      <w:r>
        <w:rPr>
          <w:sz w:val="18"/>
        </w:rPr>
        <w:t>nals</w:t>
      </w:r>
      <w:r>
        <w:rPr>
          <w:sz w:val="18"/>
        </w:rPr>
        <w:t> </w:t>
      </w:r>
      <w:r>
        <w:rPr>
          <w:spacing w:val="-4"/>
          <w:sz w:val="18"/>
        </w:rPr>
        <w:t>TLA</w:t>
      </w:r>
      <w:r>
        <w:rPr>
          <w:sz w:val="18"/>
        </w:rPr>
        <w:tab/>
        <w:t>Three letter acronym</w:t>
      </w:r>
    </w:p>
    <w:p>
      <w:pPr>
        <w:tabs>
          <w:tab w:pos="3447" w:val="left" w:leader="none"/>
        </w:tabs>
        <w:spacing w:before="1"/>
        <w:ind w:left="2761" w:right="0" w:firstLine="0"/>
        <w:jc w:val="left"/>
        <w:rPr>
          <w:sz w:val="18"/>
        </w:rPr>
      </w:pPr>
      <w:r>
        <w:rPr>
          <w:spacing w:val="-5"/>
          <w:sz w:val="18"/>
        </w:rPr>
        <w:t>LD</w:t>
      </w:r>
      <w:r>
        <w:rPr>
          <w:sz w:val="18"/>
        </w:rPr>
        <w:tab/>
        <w:t>Linear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dichroism</w:t>
      </w:r>
    </w:p>
    <w:p>
      <w:pPr>
        <w:pStyle w:val="BodyText"/>
        <w:spacing w:before="43"/>
        <w:rPr>
          <w:sz w:val="18"/>
        </w:rPr>
      </w:pPr>
    </w:p>
    <w:p>
      <w:pPr>
        <w:pStyle w:val="Heading2"/>
        <w:ind w:left="2761"/>
      </w:pPr>
      <w:bookmarkStart w:name="References" w:id="14"/>
      <w:bookmarkEnd w:id="14"/>
      <w:r>
        <w:rPr>
          <w:b w:val="0"/>
        </w:rPr>
      </w:r>
      <w:r>
        <w:rPr>
          <w:spacing w:val="-2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3191" w:val="left" w:leader="none"/>
        </w:tabs>
        <w:spacing w:line="240" w:lineRule="auto" w:before="78" w:after="0"/>
        <w:ind w:left="3191" w:right="0" w:hanging="430"/>
        <w:jc w:val="left"/>
        <w:rPr>
          <w:sz w:val="18"/>
        </w:rPr>
      </w:pPr>
      <w:bookmarkStart w:name="_bookmark4" w:id="15"/>
      <w:bookmarkEnd w:id="15"/>
      <w:r>
        <w:rPr/>
      </w:r>
      <w:bookmarkStart w:name="_bookmark5" w:id="16"/>
      <w:bookmarkEnd w:id="16"/>
      <w:r>
        <w:rPr/>
      </w:r>
      <w:r>
        <w:rPr>
          <w:sz w:val="18"/>
        </w:rPr>
        <w:t>Author</w:t>
      </w:r>
      <w:r>
        <w:rPr>
          <w:spacing w:val="-6"/>
          <w:sz w:val="18"/>
        </w:rPr>
        <w:t> </w:t>
      </w:r>
      <w:r>
        <w:rPr>
          <w:sz w:val="18"/>
        </w:rPr>
        <w:t>1,</w:t>
      </w:r>
      <w:r>
        <w:rPr>
          <w:spacing w:val="-5"/>
          <w:sz w:val="18"/>
        </w:rPr>
        <w:t> </w:t>
      </w:r>
      <w:r>
        <w:rPr>
          <w:sz w:val="18"/>
        </w:rPr>
        <w:t>T.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title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cited</w:t>
      </w:r>
      <w:r>
        <w:rPr>
          <w:spacing w:val="-6"/>
          <w:sz w:val="18"/>
        </w:rPr>
        <w:t> </w:t>
      </w:r>
      <w:r>
        <w:rPr>
          <w:sz w:val="18"/>
        </w:rPr>
        <w:t>article.</w:t>
      </w:r>
      <w:r>
        <w:rPr>
          <w:spacing w:val="2"/>
          <w:sz w:val="18"/>
        </w:rPr>
        <w:t> </w:t>
      </w:r>
      <w:r>
        <w:rPr>
          <w:i/>
          <w:sz w:val="18"/>
        </w:rPr>
        <w:t>Journal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Abbreviation</w:t>
      </w:r>
      <w:r>
        <w:rPr>
          <w:i/>
          <w:spacing w:val="-6"/>
          <w:sz w:val="18"/>
        </w:rPr>
        <w:t> </w:t>
      </w:r>
      <w:r>
        <w:rPr>
          <w:b/>
          <w:sz w:val="18"/>
        </w:rPr>
        <w:t>2008</w:t>
      </w:r>
      <w:r>
        <w:rPr>
          <w:sz w:val="18"/>
        </w:rPr>
        <w:t>,</w:t>
      </w:r>
      <w:r>
        <w:rPr>
          <w:spacing w:val="-5"/>
          <w:sz w:val="18"/>
        </w:rPr>
        <w:t> </w:t>
      </w:r>
      <w:r>
        <w:rPr>
          <w:i/>
          <w:sz w:val="18"/>
        </w:rPr>
        <w:t>10</w:t>
      </w:r>
      <w:r>
        <w:rPr>
          <w:sz w:val="18"/>
        </w:rPr>
        <w:t>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142–149.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23" w:after="0"/>
        <w:ind w:left="3192" w:right="151" w:hanging="431"/>
        <w:jc w:val="left"/>
        <w:rPr>
          <w:sz w:val="18"/>
        </w:rPr>
      </w:pPr>
      <w:r>
        <w:rPr>
          <w:spacing w:val="-2"/>
          <w:sz w:val="18"/>
        </w:rPr>
        <w:t>Author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L.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title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cited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contribution.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2"/>
          <w:sz w:val="18"/>
        </w:rPr>
        <w:t> </w:t>
      </w:r>
      <w:r>
        <w:rPr>
          <w:i/>
          <w:spacing w:val="-2"/>
          <w:sz w:val="18"/>
        </w:rPr>
        <w:t>The</w:t>
      </w:r>
      <w:r>
        <w:rPr>
          <w:i/>
          <w:spacing w:val="-12"/>
          <w:sz w:val="18"/>
        </w:rPr>
        <w:t> </w:t>
      </w:r>
      <w:r>
        <w:rPr>
          <w:i/>
          <w:spacing w:val="-2"/>
          <w:sz w:val="18"/>
        </w:rPr>
        <w:t>Book</w:t>
      </w:r>
      <w:r>
        <w:rPr>
          <w:i/>
          <w:spacing w:val="-12"/>
          <w:sz w:val="18"/>
        </w:rPr>
        <w:t> </w:t>
      </w:r>
      <w:r>
        <w:rPr>
          <w:i/>
          <w:spacing w:val="-2"/>
          <w:sz w:val="18"/>
        </w:rPr>
        <w:t>Title</w:t>
      </w:r>
      <w:r>
        <w:rPr>
          <w:spacing w:val="-2"/>
          <w:sz w:val="18"/>
        </w:rPr>
        <w:t>;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Editor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F.,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Editor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A.,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Eds.;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Publishing</w:t>
      </w:r>
      <w:r>
        <w:rPr>
          <w:spacing w:val="-2"/>
          <w:sz w:val="18"/>
        </w:rPr>
        <w:t> </w:t>
      </w:r>
      <w:bookmarkStart w:name="_bookmark6" w:id="17"/>
      <w:bookmarkEnd w:id="17"/>
      <w:r>
        <w:rPr>
          <w:sz w:val="18"/>
        </w:rPr>
        <w:t>House:</w:t>
      </w:r>
      <w:r>
        <w:rPr>
          <w:sz w:val="18"/>
        </w:rPr>
        <w:t> City, Country, 2007; pp. 32–58.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40" w:lineRule="auto" w:before="1" w:after="0"/>
        <w:ind w:left="3192" w:right="0" w:hanging="431"/>
        <w:jc w:val="left"/>
        <w:rPr>
          <w:sz w:val="18"/>
        </w:rPr>
      </w:pPr>
      <w:bookmarkStart w:name="_bookmark7" w:id="18"/>
      <w:bookmarkEnd w:id="18"/>
      <w:r>
        <w:rPr/>
      </w:r>
      <w:r>
        <w:rPr>
          <w:spacing w:val="-2"/>
          <w:sz w:val="18"/>
        </w:rPr>
        <w:t>Author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A.;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Author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2,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B.</w:t>
      </w:r>
      <w:r>
        <w:rPr>
          <w:spacing w:val="-8"/>
          <w:sz w:val="18"/>
        </w:rPr>
        <w:t> </w:t>
      </w:r>
      <w:r>
        <w:rPr>
          <w:i/>
          <w:spacing w:val="-2"/>
          <w:sz w:val="18"/>
        </w:rPr>
        <w:t>Book</w:t>
      </w:r>
      <w:r>
        <w:rPr>
          <w:i/>
          <w:spacing w:val="-8"/>
          <w:sz w:val="18"/>
        </w:rPr>
        <w:t> </w:t>
      </w:r>
      <w:r>
        <w:rPr>
          <w:i/>
          <w:spacing w:val="-2"/>
          <w:sz w:val="18"/>
        </w:rPr>
        <w:t>Title</w:t>
      </w:r>
      <w:r>
        <w:rPr>
          <w:spacing w:val="-2"/>
          <w:sz w:val="18"/>
        </w:rPr>
        <w:t>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3rd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ed.;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Publisher: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Publisher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Location,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Country,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2008;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pp.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154–196.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23" w:after="0"/>
        <w:ind w:left="3192" w:right="151" w:hanging="431"/>
        <w:jc w:val="both"/>
        <w:rPr>
          <w:sz w:val="18"/>
        </w:rPr>
      </w:pPr>
      <w:r>
        <w:rPr>
          <w:spacing w:val="-4"/>
          <w:sz w:val="18"/>
        </w:rPr>
        <w:t>Author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1, A.B.; Author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2, C.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Title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Unpublished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Work.</w:t>
      </w:r>
      <w:r>
        <w:rPr>
          <w:spacing w:val="12"/>
          <w:sz w:val="18"/>
        </w:rPr>
        <w:t> </w:t>
      </w:r>
      <w:r>
        <w:rPr>
          <w:i/>
          <w:spacing w:val="-4"/>
          <w:sz w:val="18"/>
        </w:rPr>
        <w:t>Abbreviated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Journal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Name</w:t>
      </w:r>
      <w:r>
        <w:rPr>
          <w:i/>
          <w:spacing w:val="-7"/>
          <w:sz w:val="18"/>
        </w:rPr>
        <w:t> </w:t>
      </w:r>
      <w:r>
        <w:rPr>
          <w:spacing w:val="-4"/>
          <w:sz w:val="18"/>
        </w:rPr>
        <w:t>year, </w:t>
      </w:r>
      <w:r>
        <w:rPr>
          <w:i/>
          <w:spacing w:val="-4"/>
          <w:sz w:val="18"/>
        </w:rPr>
        <w:t>phrase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indicating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stage of publication (submitted; accepted; in press)</w:t>
      </w:r>
      <w:r>
        <w:rPr>
          <w:sz w:val="18"/>
        </w:rPr>
        <w:t>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1" w:after="0"/>
        <w:ind w:left="3192" w:right="151" w:hanging="431"/>
        <w:jc w:val="both"/>
        <w:rPr>
          <w:sz w:val="18"/>
        </w:rPr>
      </w:pPr>
      <w:r>
        <w:rPr>
          <w:sz w:val="18"/>
        </w:rPr>
        <w:t>Author</w:t>
      </w:r>
      <w:r>
        <w:rPr>
          <w:spacing w:val="-10"/>
          <w:sz w:val="18"/>
        </w:rPr>
        <w:t> </w:t>
      </w:r>
      <w:r>
        <w:rPr>
          <w:sz w:val="18"/>
        </w:rPr>
        <w:t>1,</w:t>
      </w:r>
      <w:r>
        <w:rPr>
          <w:spacing w:val="-10"/>
          <w:sz w:val="18"/>
        </w:rPr>
        <w:t> </w:t>
      </w:r>
      <w:r>
        <w:rPr>
          <w:sz w:val="18"/>
        </w:rPr>
        <w:t>A.B.</w:t>
      </w:r>
      <w:r>
        <w:rPr>
          <w:spacing w:val="-10"/>
          <w:sz w:val="18"/>
        </w:rPr>
        <w:t> </w:t>
      </w:r>
      <w:r>
        <w:rPr>
          <w:sz w:val="18"/>
        </w:rPr>
        <w:t>(University,</w:t>
      </w:r>
      <w:r>
        <w:rPr>
          <w:spacing w:val="-10"/>
          <w:sz w:val="18"/>
        </w:rPr>
        <w:t> </w:t>
      </w:r>
      <w:r>
        <w:rPr>
          <w:sz w:val="18"/>
        </w:rPr>
        <w:t>City,</w:t>
      </w:r>
      <w:r>
        <w:rPr>
          <w:spacing w:val="-10"/>
          <w:sz w:val="18"/>
        </w:rPr>
        <w:t> </w:t>
      </w:r>
      <w:r>
        <w:rPr>
          <w:sz w:val="18"/>
        </w:rPr>
        <w:t>State,</w:t>
      </w:r>
      <w:r>
        <w:rPr>
          <w:spacing w:val="-10"/>
          <w:sz w:val="18"/>
        </w:rPr>
        <w:t> </w:t>
      </w:r>
      <w:r>
        <w:rPr>
          <w:sz w:val="18"/>
        </w:rPr>
        <w:t>Country);</w:t>
      </w:r>
      <w:r>
        <w:rPr>
          <w:spacing w:val="-10"/>
          <w:sz w:val="18"/>
        </w:rPr>
        <w:t> </w:t>
      </w:r>
      <w:r>
        <w:rPr>
          <w:sz w:val="18"/>
        </w:rPr>
        <w:t>Author</w:t>
      </w:r>
      <w:r>
        <w:rPr>
          <w:spacing w:val="-10"/>
          <w:sz w:val="18"/>
        </w:rPr>
        <w:t> </w:t>
      </w:r>
      <w:r>
        <w:rPr>
          <w:sz w:val="18"/>
        </w:rPr>
        <w:t>2,</w:t>
      </w:r>
      <w:r>
        <w:rPr>
          <w:spacing w:val="-10"/>
          <w:sz w:val="18"/>
        </w:rPr>
        <w:t> </w:t>
      </w:r>
      <w:r>
        <w:rPr>
          <w:sz w:val="18"/>
        </w:rPr>
        <w:t>C.</w:t>
      </w:r>
      <w:r>
        <w:rPr>
          <w:spacing w:val="-10"/>
          <w:sz w:val="18"/>
        </w:rPr>
        <w:t> </w:t>
      </w:r>
      <w:r>
        <w:rPr>
          <w:sz w:val="18"/>
        </w:rPr>
        <w:t>(Institute,</w:t>
      </w:r>
      <w:r>
        <w:rPr>
          <w:spacing w:val="-10"/>
          <w:sz w:val="18"/>
        </w:rPr>
        <w:t> </w:t>
      </w:r>
      <w:r>
        <w:rPr>
          <w:sz w:val="18"/>
        </w:rPr>
        <w:t>City,</w:t>
      </w:r>
      <w:r>
        <w:rPr>
          <w:spacing w:val="-10"/>
          <w:sz w:val="18"/>
        </w:rPr>
        <w:t> </w:t>
      </w:r>
      <w:r>
        <w:rPr>
          <w:sz w:val="18"/>
        </w:rPr>
        <w:t>State,</w:t>
      </w:r>
      <w:r>
        <w:rPr>
          <w:spacing w:val="-10"/>
          <w:sz w:val="18"/>
        </w:rPr>
        <w:t> </w:t>
      </w:r>
      <w:r>
        <w:rPr>
          <w:sz w:val="18"/>
        </w:rPr>
        <w:t>Country).</w:t>
      </w:r>
      <w:r>
        <w:rPr>
          <w:spacing w:val="-3"/>
          <w:sz w:val="18"/>
        </w:rPr>
        <w:t> </w:t>
      </w:r>
      <w:r>
        <w:rPr>
          <w:sz w:val="18"/>
        </w:rPr>
        <w:t>P</w:t>
      </w:r>
      <w:r>
        <w:rPr>
          <w:sz w:val="18"/>
        </w:rPr>
        <w:t>ersonal</w:t>
      </w:r>
      <w:r>
        <w:rPr>
          <w:sz w:val="18"/>
        </w:rPr>
        <w:t> </w:t>
      </w:r>
      <w:bookmarkStart w:name="_bookmark8" w:id="19"/>
      <w:bookmarkEnd w:id="19"/>
      <w:r>
        <w:rPr>
          <w:sz w:val="18"/>
        </w:rPr>
        <w:t>communication,</w:t>
      </w:r>
      <w:r>
        <w:rPr>
          <w:sz w:val="18"/>
        </w:rPr>
        <w:t> 2012.</w:t>
      </w:r>
    </w:p>
    <w:p>
      <w:pPr>
        <w:pStyle w:val="ListParagraph"/>
        <w:numPr>
          <w:ilvl w:val="0"/>
          <w:numId w:val="3"/>
        </w:numPr>
        <w:tabs>
          <w:tab w:pos="3186" w:val="left" w:leader="none"/>
          <w:tab w:pos="3191" w:val="left" w:leader="none"/>
        </w:tabs>
        <w:spacing w:line="266" w:lineRule="auto" w:before="1" w:after="0"/>
        <w:ind w:left="3186" w:right="149" w:hanging="425"/>
        <w:jc w:val="both"/>
        <w:rPr>
          <w:sz w:val="18"/>
        </w:rPr>
      </w:pPr>
      <w:r>
        <w:rPr>
          <w:sz w:val="18"/>
        </w:rPr>
        <w:t>Author</w:t>
      </w:r>
      <w:r>
        <w:rPr>
          <w:sz w:val="18"/>
        </w:rPr>
        <w:t> 1,</w:t>
      </w:r>
      <w:r>
        <w:rPr>
          <w:spacing w:val="-4"/>
          <w:sz w:val="18"/>
        </w:rPr>
        <w:t> </w:t>
      </w:r>
      <w:r>
        <w:rPr>
          <w:sz w:val="18"/>
        </w:rPr>
        <w:t>A.B.;</w:t>
      </w:r>
      <w:r>
        <w:rPr>
          <w:spacing w:val="-3"/>
          <w:sz w:val="18"/>
        </w:rPr>
        <w:t> </w:t>
      </w:r>
      <w:r>
        <w:rPr>
          <w:sz w:val="18"/>
        </w:rPr>
        <w:t>Author</w:t>
      </w:r>
      <w:r>
        <w:rPr>
          <w:spacing w:val="-3"/>
          <w:sz w:val="18"/>
        </w:rPr>
        <w:t> </w:t>
      </w:r>
      <w:r>
        <w:rPr>
          <w:sz w:val="18"/>
        </w:rPr>
        <w:t>2,</w:t>
      </w:r>
      <w:r>
        <w:rPr>
          <w:spacing w:val="-4"/>
          <w:sz w:val="18"/>
        </w:rPr>
        <w:t> </w:t>
      </w:r>
      <w:r>
        <w:rPr>
          <w:sz w:val="18"/>
        </w:rPr>
        <w:t>C.D.;</w:t>
      </w:r>
      <w:r>
        <w:rPr>
          <w:spacing w:val="-3"/>
          <w:sz w:val="18"/>
        </w:rPr>
        <w:t> </w:t>
      </w:r>
      <w:r>
        <w:rPr>
          <w:sz w:val="18"/>
        </w:rPr>
        <w:t>Author</w:t>
      </w:r>
      <w:r>
        <w:rPr>
          <w:spacing w:val="-3"/>
          <w:sz w:val="18"/>
        </w:rPr>
        <w:t> </w:t>
      </w:r>
      <w:r>
        <w:rPr>
          <w:sz w:val="18"/>
        </w:rPr>
        <w:t>3,</w:t>
      </w:r>
      <w:r>
        <w:rPr>
          <w:spacing w:val="-4"/>
          <w:sz w:val="18"/>
        </w:rPr>
        <w:t> </w:t>
      </w:r>
      <w:r>
        <w:rPr>
          <w:sz w:val="18"/>
        </w:rPr>
        <w:t>E.F.</w:t>
      </w:r>
      <w:r>
        <w:rPr>
          <w:spacing w:val="-4"/>
          <w:sz w:val="18"/>
        </w:rPr>
        <w:t> </w:t>
      </w:r>
      <w:r>
        <w:rPr>
          <w:sz w:val="18"/>
        </w:rPr>
        <w:t>Title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presentation. In</w:t>
      </w:r>
      <w:r>
        <w:rPr>
          <w:spacing w:val="-4"/>
          <w:sz w:val="18"/>
        </w:rPr>
        <w:t> </w:t>
      </w:r>
      <w:r>
        <w:rPr>
          <w:sz w:val="18"/>
        </w:rPr>
        <w:t>Proceedings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Name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t</w:t>
      </w:r>
      <w:r>
        <w:rPr>
          <w:sz w:val="18"/>
        </w:rPr>
        <w:t>he</w:t>
      </w:r>
      <w:r>
        <w:rPr>
          <w:sz w:val="18"/>
        </w:rPr>
        <w:t> Conference,</w:t>
      </w:r>
      <w:r>
        <w:rPr>
          <w:spacing w:val="-11"/>
          <w:sz w:val="18"/>
        </w:rPr>
        <w:t> </w:t>
      </w:r>
      <w:r>
        <w:rPr>
          <w:sz w:val="18"/>
        </w:rPr>
        <w:t>Location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Conference,</w:t>
      </w:r>
      <w:r>
        <w:rPr>
          <w:spacing w:val="-11"/>
          <w:sz w:val="18"/>
        </w:rPr>
        <w:t> </w:t>
      </w:r>
      <w:r>
        <w:rPr>
          <w:sz w:val="18"/>
        </w:rPr>
        <w:t>Country,</w:t>
      </w:r>
      <w:r>
        <w:rPr>
          <w:spacing w:val="-11"/>
          <w:sz w:val="18"/>
        </w:rPr>
        <w:t> </w:t>
      </w:r>
      <w:r>
        <w:rPr>
          <w:sz w:val="18"/>
        </w:rPr>
        <w:t>Date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Conference</w:t>
      </w:r>
      <w:r>
        <w:rPr>
          <w:spacing w:val="-11"/>
          <w:sz w:val="18"/>
        </w:rPr>
        <w:t> </w:t>
      </w:r>
      <w:r>
        <w:rPr>
          <w:sz w:val="18"/>
        </w:rPr>
        <w:t>(Day</w:t>
      </w:r>
      <w:r>
        <w:rPr>
          <w:spacing w:val="-11"/>
          <w:sz w:val="18"/>
        </w:rPr>
        <w:t> </w:t>
      </w:r>
      <w:r>
        <w:rPr>
          <w:sz w:val="18"/>
        </w:rPr>
        <w:t>Month</w:t>
      </w:r>
      <w:r>
        <w:rPr>
          <w:spacing w:val="-11"/>
          <w:sz w:val="18"/>
        </w:rPr>
        <w:t> </w:t>
      </w:r>
      <w:r>
        <w:rPr>
          <w:sz w:val="18"/>
        </w:rPr>
        <w:t>Year);</w:t>
      </w:r>
      <w:r>
        <w:rPr>
          <w:spacing w:val="-11"/>
          <w:sz w:val="18"/>
        </w:rPr>
        <w:t> </w:t>
      </w:r>
      <w:r>
        <w:rPr>
          <w:sz w:val="18"/>
        </w:rPr>
        <w:t>Abstract</w:t>
      </w:r>
      <w:r>
        <w:rPr>
          <w:spacing w:val="-11"/>
          <w:sz w:val="18"/>
        </w:rPr>
        <w:t> </w:t>
      </w:r>
      <w:r>
        <w:rPr>
          <w:sz w:val="18"/>
        </w:rPr>
        <w:t>N</w:t>
      </w:r>
      <w:r>
        <w:rPr>
          <w:sz w:val="18"/>
        </w:rPr>
        <w:t>umber</w:t>
      </w:r>
      <w:r>
        <w:rPr>
          <w:sz w:val="18"/>
        </w:rPr>
        <w:t> (optional), Pagination (optional).</w:t>
      </w:r>
    </w:p>
    <w:p>
      <w:pPr>
        <w:pStyle w:val="ListParagraph"/>
        <w:numPr>
          <w:ilvl w:val="0"/>
          <w:numId w:val="3"/>
        </w:numPr>
        <w:tabs>
          <w:tab w:pos="3192" w:val="left" w:leader="none"/>
        </w:tabs>
        <w:spacing w:line="266" w:lineRule="auto" w:before="1" w:after="0"/>
        <w:ind w:left="3192" w:right="151" w:hanging="431"/>
        <w:jc w:val="both"/>
        <w:rPr>
          <w:sz w:val="18"/>
        </w:rPr>
      </w:pPr>
      <w:r>
        <w:rPr>
          <w:spacing w:val="-2"/>
          <w:sz w:val="18"/>
        </w:rPr>
        <w:t>Author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1,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A.B.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Title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Thesis. Level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Thesis,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Degree-Granting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University,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Location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University,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Date</w:t>
      </w:r>
      <w:r>
        <w:rPr>
          <w:spacing w:val="-2"/>
          <w:sz w:val="18"/>
        </w:rPr>
        <w:t> </w:t>
      </w:r>
      <w:r>
        <w:rPr>
          <w:sz w:val="18"/>
        </w:rPr>
        <w:t>of Completion.</w:t>
      </w:r>
    </w:p>
    <w:p>
      <w:pPr>
        <w:pStyle w:val="ListParagraph"/>
        <w:numPr>
          <w:ilvl w:val="0"/>
          <w:numId w:val="3"/>
        </w:numPr>
        <w:tabs>
          <w:tab w:pos="3191" w:val="left" w:leader="none"/>
        </w:tabs>
        <w:spacing w:line="240" w:lineRule="auto" w:before="1" w:after="0"/>
        <w:ind w:left="3191" w:right="0" w:hanging="430"/>
        <w:jc w:val="both"/>
        <w:rPr>
          <w:sz w:val="18"/>
        </w:rPr>
      </w:pPr>
      <w:r>
        <w:rPr>
          <w:sz w:val="18"/>
        </w:rPr>
        <w:t>Title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Site.</w:t>
      </w:r>
      <w:r>
        <w:rPr>
          <w:spacing w:val="-1"/>
          <w:sz w:val="18"/>
        </w:rPr>
        <w:t> </w:t>
      </w:r>
      <w:r>
        <w:rPr>
          <w:sz w:val="18"/>
        </w:rPr>
        <w:t>Available</w:t>
      </w:r>
      <w:r>
        <w:rPr>
          <w:spacing w:val="-7"/>
          <w:sz w:val="18"/>
        </w:rPr>
        <w:t> </w:t>
      </w:r>
      <w:r>
        <w:rPr>
          <w:sz w:val="18"/>
        </w:rPr>
        <w:t>online:</w:t>
      </w:r>
      <w:r>
        <w:rPr>
          <w:spacing w:val="-1"/>
          <w:sz w:val="18"/>
        </w:rPr>
        <w:t> </w:t>
      </w:r>
      <w:r>
        <w:rPr>
          <w:sz w:val="18"/>
        </w:rPr>
        <w:t>URL</w:t>
      </w:r>
      <w:r>
        <w:rPr>
          <w:spacing w:val="-8"/>
          <w:sz w:val="18"/>
        </w:rPr>
        <w:t> </w:t>
      </w:r>
      <w:r>
        <w:rPr>
          <w:sz w:val="18"/>
        </w:rPr>
        <w:t>(accessed</w:t>
      </w:r>
      <w:r>
        <w:rPr>
          <w:spacing w:val="-8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Day</w:t>
      </w:r>
      <w:r>
        <w:rPr>
          <w:spacing w:val="-8"/>
          <w:sz w:val="18"/>
        </w:rPr>
        <w:t> </w:t>
      </w:r>
      <w:r>
        <w:rPr>
          <w:sz w:val="18"/>
        </w:rPr>
        <w:t>Month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Year).</w:t>
      </w:r>
    </w:p>
    <w:p>
      <w:pPr>
        <w:pStyle w:val="BodyText"/>
        <w:spacing w:before="48"/>
        <w:rPr>
          <w:sz w:val="18"/>
        </w:rPr>
      </w:pPr>
    </w:p>
    <w:p>
      <w:pPr>
        <w:pStyle w:val="BodyText"/>
        <w:spacing w:line="261" w:lineRule="auto"/>
        <w:ind w:left="2761" w:right="118"/>
        <w:jc w:val="both"/>
      </w:pPr>
      <w:r>
        <w:rPr>
          <w:b/>
        </w:rPr>
        <w:t>Disclaimer</w:t>
      </w:r>
      <w:r>
        <w:rPr>
          <w:b/>
          <w:spacing w:val="-10"/>
        </w:rPr>
        <w:t> </w:t>
      </w:r>
      <w:r>
        <w:rPr>
          <w:b/>
        </w:rPr>
        <w:t>of</w:t>
      </w:r>
      <w:r>
        <w:rPr>
          <w:b/>
          <w:spacing w:val="-9"/>
        </w:rPr>
        <w:t> </w:t>
      </w:r>
      <w:r>
        <w:rPr>
          <w:b/>
        </w:rPr>
        <w:t>liability/Publisher’s</w:t>
      </w:r>
      <w:r>
        <w:rPr>
          <w:b/>
          <w:spacing w:val="-10"/>
        </w:rPr>
        <w:t> </w:t>
      </w:r>
      <w:r>
        <w:rPr>
          <w:b/>
        </w:rPr>
        <w:t>Note:</w:t>
      </w:r>
      <w:r>
        <w:rPr>
          <w:b/>
          <w:spacing w:val="-2"/>
        </w:rPr>
        <w:t> </w:t>
      </w:r>
      <w:r>
        <w:rPr/>
        <w:t>The</w:t>
      </w:r>
      <w:r>
        <w:rPr>
          <w:spacing w:val="-9"/>
        </w:rPr>
        <w:t> </w:t>
      </w:r>
      <w:r>
        <w:rPr/>
        <w:t>statements,</w:t>
      </w:r>
      <w:r>
        <w:rPr>
          <w:spacing w:val="-9"/>
        </w:rPr>
        <w:t> </w:t>
      </w:r>
      <w:r>
        <w:rPr/>
        <w:t>opinions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contained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publi</w:t>
      </w:r>
      <w:r>
        <w:rPr/>
        <w:softHyphen/>
      </w:r>
      <w:r>
        <w:rPr/>
        <w:t>cations</w:t>
      </w:r>
      <w:r>
        <w:rPr>
          <w:spacing w:val="-4"/>
        </w:rPr>
        <w:t> </w:t>
      </w:r>
      <w:r>
        <w:rPr/>
        <w:t>belong</w:t>
      </w:r>
      <w:r>
        <w:rPr>
          <w:spacing w:val="-4"/>
        </w:rPr>
        <w:t> </w:t>
      </w:r>
      <w:r>
        <w:rPr/>
        <w:t>exclusively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individuals.The</w:t>
      </w:r>
      <w:r>
        <w:rPr>
          <w:spacing w:val="-4"/>
        </w:rPr>
        <w:t> </w:t>
      </w:r>
      <w:r>
        <w:rPr/>
        <w:t>authors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participants,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editors. The</w:t>
      </w:r>
      <w:r>
        <w:rPr>
          <w:spacing w:val="-4"/>
        </w:rPr>
        <w:t> </w:t>
      </w:r>
      <w:r>
        <w:rPr/>
        <w:t>jour</w:t>
      </w:r>
      <w:r>
        <w:rPr/>
        <w:t>nal</w:t>
      </w:r>
      <w:r>
        <w:rPr/>
        <w:t> 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editors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caused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/>
        <w:t>y</w:t>
      </w:r>
      <w:r>
        <w:rPr/>
        <w:t> ideas, methods, instructions or products mentioned in the content.</w:t>
      </w:r>
    </w:p>
    <w:sectPr>
      <w:pgSz w:w="11910" w:h="16840"/>
      <w:pgMar w:header="955" w:footer="0" w:top="13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Book Antiqua">
    <w:altName w:val="Book Antiqu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453593</wp:posOffset>
              </wp:positionH>
              <wp:positionV relativeFrom="page">
                <wp:posOffset>838860</wp:posOffset>
              </wp:positionV>
              <wp:extent cx="6649720" cy="5080"/>
              <wp:effectExtent l="0" t="0" r="0" b="0"/>
              <wp:wrapNone/>
              <wp:docPr id="13" name="Group 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" name="Group 13"/>
                    <wpg:cNvGrpSpPr/>
                    <wpg:grpSpPr>
                      <a:xfrm>
                        <a:off x="0" y="0"/>
                        <a:ext cx="6649720" cy="5080"/>
                        <a:chExt cx="6649720" cy="508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2527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606" y="2527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59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716pt;margin-top:66.052017pt;width:523.6pt;height:.4pt;mso-position-horizontal-relative:page;mso-position-vertical-relative:page;z-index:-15952896" id="docshapegroup4" coordorigin="714,1321" coordsize="10472,8">
              <v:line style="position:absolute" from="714,1325" to="11180,1325" stroked="true" strokeweight=".398pt" strokecolor="#000000">
                <v:stroke dashstyle="solid"/>
              </v:line>
              <v:line style="position:absolute" from="720,1325" to="11185,1325" stroked="true" strokeweight=".398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440893</wp:posOffset>
              </wp:positionH>
              <wp:positionV relativeFrom="page">
                <wp:posOffset>593545</wp:posOffset>
              </wp:positionV>
              <wp:extent cx="2824480" cy="16192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82448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ISSN: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2181-8584;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Irrigation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land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reclamation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2026;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(1).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716pt;margin-top:46.735844pt;width:222.4pt;height:12.75pt;mso-position-horizontal-relative:page;mso-position-vertical-relative:page;z-index:-15952384" type="#_x0000_t202" id="docshape5" filled="false" stroked="false">
              <v:textbox inset="0,0,0,0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ISSN: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ISSN: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2181-8584;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Irrigation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land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reclamation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2026;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(1).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6828549</wp:posOffset>
              </wp:positionH>
              <wp:positionV relativeFrom="page">
                <wp:posOffset>618856</wp:posOffset>
              </wp:positionV>
              <wp:extent cx="287020" cy="1619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8702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68103pt;margin-top:48.728844pt;width:22.6pt;height:12.75pt;mso-position-horizontal-relative:page;mso-position-vertical-relative:page;z-index:-15951872" type="#_x0000_t202" id="docshape6" filled="false" stroked="false">
              <v:textbox inset="0,0,0,0">
                <w:txbxContent>
                  <w:p>
                    <w:pPr>
                      <w:spacing w:before="4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3192" w:hanging="4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7" w:hanging="4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14" w:hanging="4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72" w:hanging="4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9" w:hanging="4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6" w:hanging="4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44" w:hanging="4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1" w:hanging="4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8" w:hanging="4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23" w:hanging="4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75" w:hanging="4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0" w:hanging="4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86" w:hanging="4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41" w:hanging="4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6" w:hanging="4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2" w:hanging="4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7" w:hanging="4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2" w:hanging="4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268" w:hanging="50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68" w:hanging="507"/>
        <w:jc w:val="left"/>
      </w:pPr>
      <w:rPr>
        <w:rFonts w:hint="default"/>
        <w:lang w:val="en-US" w:eastAsia="en-US" w:bidi="ar-SA"/>
      </w:rPr>
    </w:lvl>
    <w:lvl w:ilvl="2">
      <w:start w:val="0"/>
      <w:numFmt w:val="decimal"/>
      <w:lvlText w:val="%1.%2.%3."/>
      <w:lvlJc w:val="left"/>
      <w:pPr>
        <w:ind w:left="3268" w:hanging="507"/>
        <w:jc w:val="left"/>
      </w:pPr>
      <w:rPr>
        <w:rFonts w:hint="default"/>
        <w:spacing w:val="0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3" w:hanging="3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4" w:hanging="3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9" w:hanging="3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4" w:hanging="3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9" w:hanging="3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3" w:hanging="39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61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187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38" w:hanging="1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192" w:hanging="43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 w:line="181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-edu.uz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journals.tiiame.uz/IL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orcid.org/0000-0000-0000-0000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yperlink" Target="mailto:e-mail@e-mail.com" TargetMode="External"/><Relationship Id="rId13" Type="http://schemas.openxmlformats.org/officeDocument/2006/relationships/hyperlink" Target="https://doi.org/10.3390/4010002" TargetMode="External"/><Relationship Id="rId14" Type="http://schemas.openxmlformats.org/officeDocument/2006/relationships/hyperlink" Target="https://www.openaccess.nl/en" TargetMode="External"/><Relationship Id="rId15" Type="http://schemas.openxmlformats.org/officeDocument/2006/relationships/image" Target="media/image5.png"/><Relationship Id="rId16" Type="http://schemas.openxmlformats.org/officeDocument/2006/relationships/hyperlink" Target="https://crossmark.crossref.org/dialog/" TargetMode="External"/><Relationship Id="rId17" Type="http://schemas.openxmlformats.org/officeDocument/2006/relationships/image" Target="media/image6.jpeg"/><Relationship Id="rId18" Type="http://schemas.openxmlformats.org/officeDocument/2006/relationships/hyperlink" Target="https://creativecommons.org/licenses/by/4.0/" TargetMode="External"/><Relationship Id="rId19" Type="http://schemas.openxmlformats.org/officeDocument/2006/relationships/image" Target="media/image7.png"/><Relationship Id="rId20" Type="http://schemas.openxmlformats.org/officeDocument/2006/relationships/hyperlink" Target="https://doi.org/10.00000/000-2026-1-00000" TargetMode="External"/><Relationship Id="rId21" Type="http://schemas.openxmlformats.org/officeDocument/2006/relationships/header" Target="header1.xml"/><Relationship Id="rId22" Type="http://schemas.openxmlformats.org/officeDocument/2006/relationships/image" Target="media/image8.jpeg"/><Relationship Id="rId23" Type="http://schemas.openxmlformats.org/officeDocument/2006/relationships/hyperlink" Target="http://img.mdpi.org/data/contributor-role-instruction.pdf" TargetMode="External"/><Relationship Id="rId24" Type="http://schemas.openxmlformats.org/officeDocument/2006/relationships/hyperlink" Target="https://search.crossref.org/funding" TargetMode="Externa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Firstname Lastname, Firstname Lastname, Firstname Lastname, Firstname Lastname</dc:creator>
  <cp:keywords>:</cp:keywords>
  <dc:title>Title: The title of your manuscript should be concise, specific and relevant. Please do not include abbreviated or short forms of the title, such as a running title or head. These will be removed by our Editorial Office.</dc:title>
  <dcterms:created xsi:type="dcterms:W3CDTF">2026-04-17T15:52:31Z</dcterms:created>
  <dcterms:modified xsi:type="dcterms:W3CDTF">2026-04-17T15:52:31Z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2026-04-17T00:00:00Z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